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color w:val="14335E"/>
          <w:sz w:val="34"/>
          <w:szCs w:val="34"/>
          <w:rtl/>
          <w:rFonts w:ascii="Arial" w:cs="Arial" w:eastAsia="Arial" w:hAnsi="Arial"/>
        </w:rPr>
        <w:t xml:space="preserve">توزيع المنهج</w:t>
      </w:r>
    </w:p>
    <w:p>
      <w:pPr>
        <w:spacing w:after="120"/>
        <w:jc w:val="center"/>
      </w:pPr>
      <w:r>
        <w:rPr>
          <w:b/>
          <w:bCs/>
          <w:color w:val="1F5AA8"/>
          <w:sz w:val="22"/>
          <w:szCs w:val="22"/>
          <w:rtl/>
          <w:rFonts w:ascii="Arial" w:cs="Arial" w:eastAsia="Arial" w:hAnsi="Arial"/>
        </w:rPr>
        <w:t xml:space="preserve">لمادة: العلوم</w:t>
      </w:r>
    </w:p>
    <w:tbl>
      <w:tblPr>
        <w:tblW w:type="pct" w:w="100%"/>
        <w:tblBorders>
          <w:top w:val="single" w:color="C9D6E3" w:sz="3"/>
          <w:left w:val="single" w:color="C9D6E3" w:sz="3"/>
          <w:bottom w:val="single" w:color="C9D6E3" w:sz="3"/>
          <w:right w:val="single" w:color="C9D6E3" w:sz="3"/>
          <w:insideH w:val="single" w:color="auto" w:sz="4"/>
          <w:insideV w:val="single" w:color="C9D6E3" w:sz="3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العام: ١٤٤٨ / ١٤٤٩ هـ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الفصل: الفصل الدراسي الأول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الصف: الثالث الابتدائي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المادة: العلوم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single" w:color="1F5AA8" w:sz="6"/>
          <w:bottom w:val="single" w:color="1F5AA8" w:sz="6"/>
          <w:right w:val="single" w:color="1F5AA8" w:sz="6"/>
          <w:insideH w:val="single" w:color="C9D6E3" w:sz="3"/>
          <w:insideV w:val="single" w:color="C9D6E3" w:sz="3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٤/١٦ إلى ٤/٢٠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٤/٩ إلى ٤/١٣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 إلى ٤/٦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٣/٢٤ إلى ٣/٢٨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٣/١٧ إلى ٣/٢١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الأول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٣/١٠ إلى ٣/١٤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🌴 إجازة اليوم الوطني (٢٣ سبتمبر)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المخلوقات الحية تنمو وتتغير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دورات حياة الحيوانات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المخلوقات الحية تنمو وتتغير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دورات حياة النباتات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التعرف على المخلوقات الحية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النباتات و أجزاؤها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التعرف على المخلوقات الحية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المخلوقات الحية و حاجاتها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تعليمات السلامة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 - الطريقة العلمية والمهارات العلمية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٥/٢٨ إلى ٦/٢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الحادي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٥/٢١ إلى ٥/٢٥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العاشر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٥/١٤ إلى ٥/١٨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٥/٧ إلى ٥/١١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٤/٣٠ إلى ٥/٤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٤/٢٣ إلى ٤/٢٧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الأرض تتغير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تغيرات الأرض الفجائية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التغيرات في النظام البيئي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تغيرات تؤثر في المخلوقات الحية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التغيرات في النظام البيئي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المخلوقات الحية تغير بيئاتها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المخلوقات الحية في النظام البيئي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التكيف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المخلوقات الحية في النظام البيئي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السلاسل و الشبكات الغذائية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٧/١١ إلى ٧/١٥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٧/٤ إلى ٧/٨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٦/٢٦ إلى ٧/١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٦/١٩ إلى ٦/٢٣ هـ</w:t>
            </w:r>
          </w:p>
        </w:tc>
        <w:tc>
          <w:tcPr>
            <w:shd w:fill="E0820F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٦/١٠ إلى ٦/١٨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٦/٥ إلى ٦/٩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موارد الأرض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الأحافير و الوقود الأحفوري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موارد الأرض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الأحافير و الوقود الأحفوري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موارد الأرض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التربة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B4671A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الأرض تتغير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التجوية و التعرية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٧/٢٥ إلى ٧/٢٩ هـ</w:t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٧/١٨ إلى ٧/٢٢ هـ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نهائية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شفهية وعملية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none"/>
          <w:bottom w:val="none"/>
          <w:right w:val="none"/>
          <w:insideH w:val="single" w:color="auto" w:sz="4"/>
          <w:insideV w:val="none"/>
        </w:tblBorders>
      </w:tblPr>
      <w:tblGrid>
        <w:gridCol w:w="100"/>
        <w:gridCol w:w="100"/>
        <w:gridCol w:w="100"/>
      </w:tblGrid>
      <w:tr>
        <w:tc>
          <w:tcPr>
            <w:tcW w:type="pct" w:w="33%"/>
          </w:tcPr>
          <w:p>
            <w:pPr>
              <w:jc w:val="lef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مدير/ة المدرسة: ..................</w:t>
            </w:r>
          </w:p>
        </w:tc>
        <w:tc>
          <w:tcPr>
            <w:tcW w:type="pct" w:w="34%"/>
          </w:tcPr>
          <w:p>
            <w:pPr>
              <w:jc w:val="center"/>
            </w:pPr>
            <w:r>
              <w:rPr>
                <w:b/>
                <w:bCs/>
                <w:color w:val="5A4712"/>
                <w:sz w:val="15"/>
                <w:szCs w:val="15"/>
                <w:rtl/>
                <w:rFonts w:ascii="Arial" w:cs="Arial" w:eastAsia="Arial" w:hAnsi="Arial"/>
              </w:rPr>
              <w:t xml:space="preserve">تم عمل التوزيع من قبل موقع حقيبتي</w:t>
            </w:r>
          </w:p>
        </w:tc>
        <w:tc>
          <w:tcPr>
            <w:tcW w:type="pct" w:w="33%"/>
          </w:tcPr>
          <w:p>
            <w:pPr>
              <w:jc w:val="righ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معلم/ة المادة: ..................</w:t>
            </w:r>
          </w:p>
        </w:tc>
      </w:tr>
    </w:tbl>
    <w:sectPr>
      <w:pgSz w:w="16838" w:h="11906" w:orient="landscape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2026-08-21T15:53:17.782Z</dcterms:created>
  <dcterms:modified xsi:type="dcterms:W3CDTF">2026-08-21T15:53:17.782Z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