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>
      <w:pPr>
        <w:bidi w:val="0"/>
        <w:spacing w:before="637" w:after="0"/>
        <w:ind w:left="0" w:right="-200" w:firstLine="0"/>
        <w:jc w:val="both"/>
        <w:outlineLvl w:val="9"/>
      </w:pPr>
      <w:hyperlink r:id="rId4" w:tgtFrame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5.44pt;height:713.97pt" o:allowincell="f">
              <v:imagedata r:id="rId5" o:title=""/>
              <w10:anchorlock/>
            </v:shape>
          </w:pict>
        </w:r>
      </w:hyperlink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20" w:footer="720"/>
          <w:cols w:space="720"/>
          <w:titlePg w:val="0"/>
        </w:sectPr>
      </w:pPr>
    </w:p>
    <w:p w:rsidR="00201EF5" w14:paraId="594461E2" w14:textId="5C5004EF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الأول</w:t>
                                  </w:r>
                                </w:p>
                                <w:p w:rsidR="00C73BFF" w:rsidRPr="00106261" w:rsidP="00DC542E" w14:textId="4B95EBD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للصف </w:t>
                                  </w:r>
                                  <w:r w:rsidR="00DC54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الخامس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6080638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080638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6DF73BBF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ابتدائية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:rsidR="00B976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60288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الأول</w:t>
                            </w:r>
                          </w:p>
                          <w:p w:rsidR="00C73BFF" w:rsidRPr="00106261" w:rsidP="00DC542E" w14:paraId="6620B818" w14:textId="4B95EBD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للصف </w:t>
                            </w:r>
                            <w:r w:rsidR="00DC54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الخامس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paraId="4697B3C3" w14:textId="6DF73BBF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ابتدائية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:rsidR="00B97678" w14:paraId="252BC6D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A21AD" w:rsidRPr="00163CEC" w:rsidP="00AA21AD" w14:paraId="2641AC3A" w14:textId="347C425D">
      <w:pPr>
        <w:bidi/>
        <w:spacing w:after="200" w:line="276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70528" coordorigin="0,0" coordsize="21600,21600">
                <v:roundrect id="_x0000_s1028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D14BD5" w:rsidP="00D14BD5" w14:paraId="6142E87F" w14:textId="1F2284B5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roundrect>
                <v:line id="_x0000_s1029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B97678" w:rsidP="00607178" w14:paraId="6CC3A9D2" w14:textId="3A24E544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36"/>
          <w:szCs w:val="36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30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58240" fillcolor="white" stroked="t" strokecolor="black" strokeweight="2pt">
                <v:textbox>
                  <w:txbxContent>
                    <w:p w:rsidR="00D64996" w:rsidRPr="005E0A94" w:rsidP="00D64996" w14:paraId="0ADF9AB7" w14:textId="6A34F3A0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sz w:val="10"/>
                          <w:szCs w:val="10"/>
                          <w:lang w:val="en-US" w:eastAsia="en-US" w:bidi="ar-SA"/>
                        </w:rPr>
                      </w:pP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الاسم :  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الصف : 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DE4EDE9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</w:p>
    <w:p w:rsidR="00AA21AD" w:rsidRPr="00E036FD" w:rsidP="000B1ADF" w14:paraId="11A1B8DC" w14:textId="72537175">
      <w:pPr>
        <w:bidi/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29870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272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463"/>
                              <w:gridCol w:w="8358"/>
                              <w:gridCol w:w="709"/>
                            </w:tblGrid>
                            <w:tr w14:paraId="01CE1FA6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5638C591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اللوحة الأم هي المركز الرئيس للحاسب تتصل به جميع الأجزاء الأخرى</w:t>
                                  </w:r>
                                  <w:r w:rsidR="001E33C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B6317ED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5B00219E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عدم المحافظة على الأقراص المضغوطة يؤدي إلى ضياع البيانات</w:t>
                                  </w:r>
                                  <w:r w:rsidR="001E33C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DB200B1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2F16915A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الصور عبر الإنترنت لا يجوز لك نسخها أو تعديلها أو توزيعها مالم تحصل على إذن تصريح</w:t>
                                  </w:r>
                                  <w:r w:rsidR="001E33C2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1710436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12665BFA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0FD2F334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جهاز الحاسب </w:t>
                                  </w: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يمكنه اتباع تعليمات محددة لاتخاذ القرارات والقيام بالكثير من الأمور المفيدة</w:t>
                                  </w:r>
                                  <w:r w:rsidR="001E33C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1393557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59F9C92C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2AC8CCA3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مشغلات ألعاب الفيديو لا تعتبر أجهزة حاسب</w:t>
                                  </w:r>
                                  <w:r w:rsidR="001E33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994AE8E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23FFE" w:rsidRPr="00690C84" w:rsidP="00690C84" w14:textId="7039258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23FFE" w:rsidRPr="00C14592" w:rsidP="00C14592" w14:textId="745F4C46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حجم الملف في الحاسب يتم حسابه بوحدة البايت</w:t>
                                  </w:r>
                                  <w:r w:rsidR="001E33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23FFE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9F2E5BB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P="00690C84" w14:textId="51E2C78C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P="00C14592" w14:textId="06FE0914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عند حذف ملف أو مجلد من حاسبك فإنه يتم حذفه بشكل نهائي</w:t>
                                  </w:r>
                                  <w:r w:rsidR="001E33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386FE54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P="00690C84" w14:textId="49E752E2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P="00C14592" w14:textId="5AAEEA41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عند الكتابة باللغة الإنجليزية في الحاسب لا نستطيع كتابة الحروف الكبيرة</w:t>
                                  </w:r>
                                  <w:r w:rsidR="001E33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P="006D240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P="00690C84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1" type="#_x0000_t202" style="width:513.6pt;height:235.2pt;margin-top:24.85pt;margin-left:-13.2pt;mso-height-percent:0;mso-height-relative:margin;mso-width-percent:0;mso-width-relative:margin;mso-wrap-distance-bottom:0;mso-wrap-distance-left:9pt;mso-wrap-distance-right:9pt;mso-wrap-distance-top:0;position:absolute;v-text-anchor:top;z-index:251666432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463"/>
                        <w:gridCol w:w="8358"/>
                        <w:gridCol w:w="709"/>
                      </w:tblGrid>
                      <w:tr w14:paraId="01CE1FA5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26CB59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0F7FC8DD" w14:textId="5638C591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اللوحة الأم هي المركز الرئيس للحاسب تتصل به جميع الأجزاء الأخرى</w:t>
                            </w:r>
                            <w:r w:rsidR="001E33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44979B0" w14:textId="77777777">
                            <w:pPr>
                              <w:bidi/>
                              <w:spacing w:after="200" w:line="276" w:lineRule="auto"/>
                              <w:rPr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B6317EC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5BA0B41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3F29A435" w14:textId="5B00219E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عدم المحافظة على الأقراص المضغوطة يؤدي إلى ضياع البيانات</w:t>
                            </w:r>
                            <w:r w:rsidR="001E33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B8D6B88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DB200B0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6399989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167ED8BB" w14:textId="2F16915A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الصور عبر الإنترنت لا يجوز لك نسخها أو تعديلها أو توزيعها مالم تحصل على إذن تصريح</w:t>
                            </w:r>
                            <w:r w:rsidR="001E33C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1B4D408C" w14:textId="77777777">
                            <w:pPr>
                              <w:bidi/>
                              <w:spacing w:after="200" w:line="276" w:lineRule="auto"/>
                              <w:rPr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1710435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0D16B3B" w14:textId="12665BF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6D0B83AF" w14:textId="0FD2F334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جهاز الحاسب </w:t>
                            </w: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يمكنه اتباع تعليمات محددة لاتخاذ القرارات والقيام بالكثير من الأمور المفيدة</w:t>
                            </w:r>
                            <w:r w:rsidR="001E33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6DC7B4D3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1393556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07BB1AFB" w14:textId="59F9C92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3006CBBA" w14:textId="2AC8CCA3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مشغلات ألعاب الفيديو لا تعتبر أجهزة حاسب</w:t>
                            </w:r>
                            <w:r w:rsidR="001E33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0FC26F6C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994AE8D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23FFE" w:rsidRPr="00690C84" w:rsidP="00690C84" w14:paraId="164FBAEC" w14:textId="7039258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23FFE" w:rsidRPr="00C14592" w:rsidP="00C14592" w14:paraId="0BC29C2C" w14:textId="745F4C46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حجم الملف في الحاسب يتم حسابه بوحدة البايت</w:t>
                            </w:r>
                            <w:r w:rsidR="001E33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23FFE" w:rsidP="006D2404" w14:paraId="43EDEC72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9F2E5BA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P="00690C84" w14:paraId="4BD35AF5" w14:textId="51E2C78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P="00C14592" w14:paraId="06553B21" w14:textId="06FE0914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عند حذف ملف أو مجلد من حاسبك فإنه يتم حذفه بشكل نهائي</w:t>
                            </w:r>
                            <w:r w:rsidR="001E33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P="006D2404" w14:paraId="0ECA1777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386FE53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P="00690C84" w14:paraId="457E25D1" w14:textId="49E752E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P="00C14592" w14:paraId="137D9D11" w14:textId="5AAEEA41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عند الكتابة باللغة الإنجليزية في الحاسب لا نستطيع كتابة الحروف الكبيرة</w:t>
                            </w:r>
                            <w:r w:rsidR="001E33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P="006D2404" w14:paraId="54FF5C5B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690C84" w:rsidRPr="00905CA9" w:rsidP="00690C84" w14:paraId="407907F7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E036FD" w:rsidR="00607178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E036FD" w:rsidR="005E0A94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>أ-</w:t>
      </w:r>
      <w:r w:rsidRPr="00E036FD" w:rsidR="00607178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E036FD">
        <w:rPr>
          <w:rFonts w:eastAsia="Calibri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ضع علامة √ أمام العبارات الصحية و </w:t>
      </w:r>
      <w:r w:rsidRPr="00E036FD">
        <w:rPr>
          <w:rFonts w:eastAsia="Calibri" w:asciiTheme="majorBidi" w:hAnsiTheme="majorBidi" w:cstheme="majorBidi"/>
          <w:b/>
          <w:bCs/>
          <w:color w:val="000000"/>
          <w:sz w:val="28"/>
          <w:szCs w:val="28"/>
          <w:lang w:val="en-US" w:eastAsia="en-US" w:bidi="ar-SA"/>
        </w:rPr>
        <w:t>X</w:t>
      </w:r>
      <w:r w:rsidRPr="00E036FD">
        <w:rPr>
          <w:rFonts w:eastAsia="Calibri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أمام العبارات الخاطئة</w: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: -    </w:t>
      </w:r>
    </w:p>
    <w:p w:rsidR="00582FDA" w:rsidRPr="00AA21AD" w:rsidP="00AA21AD" w14:paraId="0ECE39ED" w14:textId="14770B13">
      <w:pPr>
        <w:pStyle w:val="ListParagraph"/>
        <w:bidi/>
        <w:spacing w:after="200" w:line="276" w:lineRule="auto"/>
        <w:ind w:left="102"/>
        <w:contextualSpacing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AA21AD">
        <w:rPr>
          <w:rFonts w:eastAsia="Calibri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                           </w:t>
      </w:r>
    </w:p>
    <w:p w:rsidR="00582FDA" w14:paraId="7A970458" w14:textId="0C06253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62CE6993" w14:textId="4C2EACA4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72FC8759" w14:textId="5CE15326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4B3FAF59" w14:textId="6536BB4D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7FBC6E3B" w14:textId="7ADDD7E6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6A5C636E" w14:textId="755F7136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E036FD" w:rsidP="008D4F9A" w14:paraId="766404EE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E036FD" w:rsidP="008D4F9A" w14:paraId="69AEF4E5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607178" w:rsidRPr="00E036FD" w:rsidP="00CC65B9" w14:paraId="6987274A" w14:textId="2D2D7756">
      <w:pPr>
        <w:bidi/>
        <w:spacing w:after="200" w:line="276" w:lineRule="auto"/>
        <w:rPr>
          <w:rFonts w:ascii="Calibri" w:eastAsia="Calibri" w:hAnsi="Calibri" w:cs="Arial"/>
          <w:sz w:val="18"/>
          <w:szCs w:val="1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327025</wp:posOffset>
                </wp:positionV>
                <wp:extent cx="6858000" cy="70866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/>
                            </w:tblPr>
                            <w:tblGrid>
                              <w:gridCol w:w="2402"/>
                              <w:gridCol w:w="2814"/>
                              <w:gridCol w:w="2608"/>
                              <w:gridCol w:w="2608"/>
                            </w:tblGrid>
                            <w:tr w14:paraId="1A282312" w14:textId="77777777" w:rsidTr="00D11D81">
                              <w:tblPrEx>
                                <w:tblW w:w="0" w:type="auto"/>
                                <w:jc w:val="center"/>
                                <w:tblBorders>
                                  <w:top w:val="dotted" w:sz="4" w:space="0" w:color="auto"/>
                                  <w:left w:val="dotted" w:sz="4" w:space="0" w:color="auto"/>
                                  <w:bottom w:val="dotted" w:sz="4" w:space="0" w:color="auto"/>
                                  <w:right w:val="dotted" w:sz="4" w:space="0" w:color="auto"/>
                                  <w:insideH w:val="dotted" w:sz="4" w:space="0" w:color="auto"/>
                                  <w:insideV w:val="dotted" w:sz="4" w:space="0" w:color="auto"/>
                                </w:tblBorders>
                                <w:tblLook w:val="04A0"/>
                              </w:tblPrEx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402" w:type="dxa"/>
                                  <w:vAlign w:val="center"/>
                                </w:tcPr>
                                <w:p w:rsidR="008D4F9A" w:rsidP="00461034" w14:textId="63DC649E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C65B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الحاسب الـ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  <w:vAlign w:val="center"/>
                                </w:tcPr>
                                <w:p w:rsidR="008D4F9A" w:rsidP="00461034" w14:textId="191CFF8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C65B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الحاسب الـ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05612F9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C65B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الهواتف الـ</w:t>
                                  </w: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1A86E13E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C65B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الحاسب الـ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</w:t>
                                  </w:r>
                                </w:p>
                              </w:tc>
                            </w:tr>
                          </w:tbl>
                          <w:p w:rsidR="008D4F9A" w:rsidP="008D4F9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32" type="#_x0000_t202" style="width:540pt;height:55.8pt;margin-top:25.75pt;margin-left:-48.6pt;mso-wrap-distance-bottom:0;mso-wrap-distance-left:9pt;mso-wrap-distance-right:9pt;mso-wrap-distance-top:0;position:absolute;v-text-anchor:top;z-index:251672576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/>
                      </w:tblPr>
                      <w:tblGrid>
                        <w:gridCol w:w="2402"/>
                        <w:gridCol w:w="2814"/>
                        <w:gridCol w:w="2608"/>
                        <w:gridCol w:w="2608"/>
                      </w:tblGrid>
                      <w:tr w14:paraId="1A282311" w14:textId="77777777" w:rsidTr="00D11D81">
                        <w:tblPrEx>
                          <w:tblW w:w="0" w:type="auto"/>
                          <w:jc w:val="center"/>
                          <w:tblBorders>
                            <w:top w:val="dotted" w:sz="4" w:space="0" w:color="auto"/>
                            <w:left w:val="dotted" w:sz="4" w:space="0" w:color="auto"/>
                            <w:bottom w:val="dotted" w:sz="4" w:space="0" w:color="auto"/>
                            <w:right w:val="dotted" w:sz="4" w:space="0" w:color="auto"/>
                            <w:insideH w:val="dotted" w:sz="4" w:space="0" w:color="auto"/>
                            <w:insideV w:val="dotted" w:sz="4" w:space="0" w:color="auto"/>
                          </w:tblBorders>
                          <w:tblLook w:val="04A0"/>
                        </w:tblPrEx>
                        <w:trPr>
                          <w:trHeight w:val="907"/>
                          <w:jc w:val="center"/>
                        </w:trPr>
                        <w:tc>
                          <w:tcPr>
                            <w:tcW w:w="2402" w:type="dxa"/>
                            <w:vAlign w:val="center"/>
                          </w:tcPr>
                          <w:p w:rsidR="008D4F9A" w:rsidP="00461034" w14:paraId="4EDBD199" w14:textId="63DC649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 w:rsidRPr="00CC65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الحاسب الـ</w:t>
                            </w: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</w:t>
                            </w:r>
                          </w:p>
                        </w:tc>
                        <w:tc>
                          <w:tcPr>
                            <w:tcW w:w="2814" w:type="dxa"/>
                            <w:vAlign w:val="center"/>
                          </w:tcPr>
                          <w:p w:rsidR="008D4F9A" w:rsidP="00461034" w14:paraId="6204B206" w14:textId="191CFF8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 w:rsidRPr="00CC65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الحاسب الـ</w:t>
                            </w: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692E690B" w14:textId="05612F9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CC65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الهواتف الـ</w:t>
                            </w: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3480B52C" w14:textId="1A86E13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 w:rsidRPr="00CC65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الحاسب الـ</w:t>
                            </w: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</w:t>
                            </w:r>
                          </w:p>
                        </w:tc>
                      </w:tr>
                    </w:tbl>
                    <w:p w:rsidR="008D4F9A" w:rsidP="008D4F9A" w14:paraId="10D5EFFC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36FD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ب- </w:t>
      </w:r>
      <w:r w:rsidRPr="00E036FD">
        <w:rPr>
          <w:rFonts w:eastAsia="Calibri" w:asciiTheme="majorBidi" w:hAnsiTheme="majorBidi" w:cstheme="majorBidi" w:hint="cs"/>
          <w:b/>
          <w:bCs/>
          <w:color w:val="000000"/>
          <w:sz w:val="28"/>
          <w:szCs w:val="28"/>
          <w:rtl/>
          <w:lang w:val="en-US" w:eastAsia="en-US" w:bidi="ar-SA"/>
        </w:rPr>
        <w:t>تتوفر في الأسواق أنواع مختلفة من أجهزة الحاسب ،</w:t>
      </w:r>
      <w:r w:rsidR="00D11D81">
        <w:rPr>
          <w:rFonts w:eastAsia="Calibri" w:asciiTheme="majorBidi" w:hAnsiTheme="majorBidi" w:cstheme="majorBid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="00CC65B9">
        <w:rPr>
          <w:rFonts w:eastAsia="Calibri" w:asciiTheme="majorBidi" w:hAnsiTheme="majorBidi" w:cstheme="majorBidi" w:hint="cs"/>
          <w:b/>
          <w:bCs/>
          <w:color w:val="000000"/>
          <w:sz w:val="28"/>
          <w:szCs w:val="28"/>
          <w:rtl/>
          <w:lang w:val="en-US" w:eastAsia="en-US" w:bidi="ar-SA"/>
        </w:rPr>
        <w:t>أذكر بعضها بإكمال الفراغات التالية</w:t>
      </w:r>
      <w:r w:rsidR="00D11D81">
        <w:rPr>
          <w:rFonts w:eastAsia="Calibri" w:asciiTheme="majorBidi" w:hAnsiTheme="majorBidi" w:cstheme="majorBid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E036FD">
        <w:rPr>
          <w:rFonts w:eastAsia="Calibri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>:</w:t>
      </w:r>
      <w:r w:rsidRPr="00E036FD">
        <w:rPr>
          <w:rFonts w:ascii="Calibri" w:eastAsia="Calibri" w:hAnsi="Calibri" w:cs="Arial"/>
          <w:noProof/>
          <w:sz w:val="18"/>
          <w:szCs w:val="18"/>
          <w:rtl/>
          <w:lang w:val="en-US" w:eastAsia="en-US" w:bidi="ar-SA"/>
        </w:rPr>
        <w:t xml:space="preserve"> </w:t>
      </w:r>
    </w:p>
    <w:p w:rsidR="00607178" w14:paraId="40E12626" w14:textId="00D3CE5B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3575AAC9" w14:textId="7E25AF8A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97678" w:rsidRPr="00E036FD" w:rsidP="00E036FD" w14:paraId="36393F54" w14:textId="63B1C85C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-1207135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3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2336" from="-95.05pt,10.85pt" to="574.5pt,12.2pt" fillcolor="this" stroked="t" strokecolor="black" strokeweight="3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690C84" w:rsidP="00DC542E" w14:paraId="44B6C33C" w14:textId="3362A435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42E" w:rsidRPr="003E5B71" w:rsidP="00DC542E" w14:textId="63105D6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جهاز 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34" type="#_x0000_t202" style="width:64.2pt;height:21.65pt;margin-top:26.35pt;margin-left:40.8pt;mso-height-percent:0;mso-height-relative:margin;mso-width-percent:0;mso-width-relative:margin;mso-wrap-distance-bottom:0;mso-wrap-distance-left:9pt;mso-wrap-distance-right:9pt;mso-wrap-distance-top:0;position:absolute;v-text-anchor:middle;z-index:251682816" filled="f" fillcolor="this" stroked="t" strokecolor="black" strokeweight="0.25pt">
                <v:textbox>
                  <w:txbxContent>
                    <w:p w:rsidR="00DC542E" w:rsidRPr="003E5B71" w:rsidP="00DC542E" w14:paraId="223DC25C" w14:textId="63105D64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جهاز تخزين</w:t>
                      </w:r>
                    </w:p>
                  </w:txbxContent>
                </v:textbox>
              </v:shape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42E" w:rsidRPr="003E5B71" w:rsidP="00DC542E" w14:textId="0C3CF15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أداة تفاعلية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35" type="#_x0000_t202" style="width:64.2pt;height:21.65pt;margin-top:26.35pt;margin-left:136.8pt;mso-height-percent:0;mso-height-relative:margin;mso-width-percent:0;mso-width-relative:margin;mso-wrap-distance-bottom:0;mso-wrap-distance-left:9pt;mso-wrap-distance-right:9pt;mso-wrap-distance-top:0;position:absolute;v-text-anchor:middle;z-index:251680768" filled="f" fillcolor="this" stroked="t" strokecolor="black" strokeweight="0.25pt">
                <v:textbox>
                  <w:txbxContent>
                    <w:p w:rsidR="00DC542E" w:rsidRPr="003E5B71" w:rsidP="00DC542E" w14:paraId="42439D8B" w14:textId="0C3CF159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أداة تفاعلية</w:t>
                      </w:r>
                    </w:p>
                  </w:txbxContent>
                </v:textbox>
              </v:shape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6FD" w:rsidRPr="003E5B71" w:rsidP="00E036FD" w14:textId="3B0D90E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جهاز إدخال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36" type="#_x0000_t202" style="width:64.2pt;height:21.65pt;margin-top:26.35pt;margin-left:246.6pt;mso-height-percent:0;mso-height-relative:margin;mso-width-percent:0;mso-width-relative:margin;mso-wrap-distance-bottom:0;mso-wrap-distance-left:9pt;mso-wrap-distance-right:9pt;mso-wrap-distance-top:0;position:absolute;v-text-anchor:middle;z-index:251678720" filled="f" fillcolor="this" stroked="t" strokecolor="black" strokeweight="0.25pt">
                <v:textbox>
                  <w:txbxContent>
                    <w:p w:rsidR="00E036FD" w:rsidRPr="003E5B71" w:rsidP="00E036FD" w14:paraId="094B0D2E" w14:textId="3B0D90ED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جهاز إدخال</w:t>
                      </w:r>
                    </w:p>
                  </w:txbxContent>
                </v:textbox>
              </v:shape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6FD" w:rsidRPr="003E5B71" w:rsidP="00E036F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جهاز إخراج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1" o:spid="_x0000_s1037" type="#_x0000_t202" style="width:64.2pt;height:21.65pt;margin-top:26.35pt;margin-left:351.6pt;mso-height-percent:0;mso-height-relative:margin;mso-width-percent:0;mso-width-relative:margin;mso-wrap-distance-bottom:0;mso-wrap-distance-left:9pt;mso-wrap-distance-right:9pt;mso-wrap-distance-top:0;position:absolute;v-text-anchor:middle;z-index:251676672" filled="f" fillcolor="this" stroked="t" strokecolor="black" strokeweight="0.25pt">
                <v:textbox>
                  <w:txbxContent>
                    <w:p w:rsidR="00E036FD" w:rsidRPr="003E5B71" w:rsidP="00E036FD" w14:paraId="711DE17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جهاز إخراج</w:t>
                      </w:r>
                    </w:p>
                  </w:txbxContent>
                </v:textbox>
              </v:shape>
            </w:pict>
          </mc:Fallback>
        </mc:AlternateContent>
      </w:r>
      <w:r w:rsidRPr="00E036FD" w:rsidR="00607178">
        <w:rPr>
          <w:rFonts w:eastAsia="Calibri" w:asciiTheme="majorBidi" w:hAnsiTheme="majorBidi" w:cstheme="majorBidi"/>
          <w:b/>
          <w:bCs/>
          <w:color w:val="C00000"/>
          <w:sz w:val="26"/>
          <w:szCs w:val="26"/>
          <w:rtl/>
          <w:lang w:val="en-US" w:eastAsia="en-US" w:bidi="ar-SA"/>
        </w:rPr>
        <w:t xml:space="preserve"> </w:t>
      </w:r>
      <w:r w:rsidRPr="00E036FD" w:rsidR="008D4F9A"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>السؤال الثاني :</w:t>
      </w: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اكتب المصطلح المناسب أسفل كل صورة مما يلي </w:t>
      </w:r>
      <w:r w:rsidRPr="00E036FD" w:rsidR="00690C84">
        <w:rPr>
          <w:rFonts w:eastAsia="Calibri" w:asciiTheme="majorBidi" w:hAnsiTheme="majorBidi" w:cstheme="majorBidi"/>
          <w:b/>
          <w:bCs/>
          <w:color w:val="000000"/>
          <w:sz w:val="26"/>
          <w:szCs w:val="26"/>
          <w:rtl/>
          <w:lang w:val="en-US" w:eastAsia="en-US" w:bidi="ar-SA"/>
        </w:rPr>
        <w:t>:</w:t>
      </w:r>
    </w:p>
    <w:p w:rsidR="00E036FD" w:rsidRPr="00E036FD" w:rsidP="00E036FD" w14:paraId="4895382C" w14:textId="7EEB85BA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bookmarkStart w:id="0" w:name="_GoBack"/>
      <w:bookmarkEnd w:id="0"/>
    </w:p>
    <w:p w:rsidR="00DF52E9" w:rsidRPr="00DF52E9" w:rsidP="00DF52E9" w14:paraId="2AA5AF5D" w14:textId="0D38BAF0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-1270</wp:posOffset>
                </wp:positionV>
                <wp:extent cx="6858000" cy="2697480"/>
                <wp:effectExtent l="0" t="0" r="0" b="762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269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14:paraId="712DF5C8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47C1315E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70560" cy="695395"/>
                                        <wp:effectExtent l="0" t="0" r="0" b="9525"/>
                                        <wp:docPr id="1187684309" name="صورة 2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87684309" name="Screenshot ٠٨-١٧-٢٠٢٣ ٢٢.٥١.٣٣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0794" cy="6956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31573ED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77240" cy="680333"/>
                                        <wp:effectExtent l="0" t="0" r="3810" b="5715"/>
                                        <wp:docPr id="795384385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5384385" name="Screenshot ٠٨-٢٩-٢٠٢٣ ١٣.٥١.٣٥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3656" cy="6859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64C6427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967740" cy="522518"/>
                                        <wp:effectExtent l="0" t="0" r="3810" b="0"/>
                                        <wp:docPr id="1750520900" name="صورة 2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50520900" name="Screenshot ٠٨-١٧-٢٠٢٣ ٢٢.٥١.٥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7740" cy="5225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646D2E5B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412748" cy="548640"/>
                                        <wp:effectExtent l="0" t="0" r="0" b="3810"/>
                                        <wp:docPr id="2095778890" name="صورة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95778890" name="Screenshot ٠٨-٢٩-٢٠٢٣ ١٤.٠٨.٣٥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0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3828" cy="549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613BB85A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5CC639F1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3BA9C45E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7ADF209D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5CF3186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  <w:tr w14:paraId="2AF7B8C6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929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3ADFA64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32460" cy="647994"/>
                                        <wp:effectExtent l="0" t="0" r="0" b="0"/>
                                        <wp:docPr id="1972930894" name="صورة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72930894" name="Screenshot ٠٨-٢٩-٢٠٢٣ ١٤.١١.١٠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1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3267" cy="648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4B46368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01040" cy="710643"/>
                                        <wp:effectExtent l="0" t="0" r="3810" b="0"/>
                                        <wp:docPr id="1198147962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98147962" name="Screenshot ٠٨-٢٩-٢٠٢٣ ١٣.٥٣.٥١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040" cy="7106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Pr="008D4F9A" w:rsidP="00461034" w14:textId="34E16FB1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93420" cy="736286"/>
                                        <wp:effectExtent l="0" t="0" r="0" b="6985"/>
                                        <wp:docPr id="1753519432" name="صورة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53519432" name="Screenshot ٠٨-٢٩-٢٠٢٣ ١٤.١١.١٩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3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4721" cy="7376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26DE5B1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38200" cy="526868"/>
                                        <wp:effectExtent l="0" t="0" r="0" b="6985"/>
                                        <wp:docPr id="271817066" name="صورة 2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1817066" name="Screenshot ٠٨-١٧-٢٠٢٣ ٢٢.٥١.٢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8200" cy="526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7E11A3ED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E036FD" w14:textId="5DD4A829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42440A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Pr="008D4F9A" w:rsidP="00461034" w14:textId="475005A2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63F4E72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val="en-US" w:eastAsia="en-US" w:bidi="ar-SA"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:rsidR="008D4F9A" w:rsidP="008D4F9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8" type="#_x0000_t202" style="width:540pt;height:212.4pt;margin-top:-0.1pt;margin-left:-42.6pt;mso-height-percent:0;mso-height-relative:margin;mso-wrap-distance-bottom:0;mso-wrap-distance-left:9pt;mso-wrap-distance-right:9pt;mso-wrap-distance-top:0;position:absolute;v-text-anchor:top;z-index:251674624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14:paraId="712DF5C7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0383EC07" w14:textId="47C1315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670560" cy="695395"/>
                                <wp:effectExtent l="0" t="0" r="0" b="9525"/>
                                <wp:docPr id="213" name="صورة 2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Screenshot ٠٨-١٧-٢٠٢٣ ٢٢.٥١.٣٣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0794" cy="695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77027E43" w14:textId="31573ED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777240" cy="680333"/>
                                <wp:effectExtent l="0" t="0" r="3810" b="5715"/>
                                <wp:docPr id="15" name="صورة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Screenshot ٠٨-٢٩-٢٠٢٣ ١٣.٥١.٣٥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3656" cy="6859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35B2D99C" w14:textId="64C6427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967740" cy="522518"/>
                                <wp:effectExtent l="0" t="0" r="3810" b="0"/>
                                <wp:docPr id="215" name="صورة 2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" name="Screenshot ٠٨-١٧-٢٠٢٣ ٢٢.٥١.٥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7740" cy="5225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29530685" w14:textId="646D2E5B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412748" cy="548640"/>
                                <wp:effectExtent l="0" t="0" r="0" b="3810"/>
                                <wp:docPr id="14" name="صورة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Screenshot ٠٨-٢٩-٢٠٢٣ ١٤.٠٨.٣٥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0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3828" cy="5490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613BB859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2A5EB0A2" w14:textId="5CC639F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0DAB1125" w14:textId="3BA9C45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76BD6732" w14:textId="7ADF209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5B2CD030" w14:textId="5CF3186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</w:tr>
                      <w:tr w14:paraId="2AF7B8C5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929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11B0A44" w14:textId="3ADFA64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632460" cy="647994"/>
                                <wp:effectExtent l="0" t="0" r="0" b="0"/>
                                <wp:docPr id="18" name="صورة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Screenshot ٠٨-٢٩-٢٠٢٣ ١٤.١١.١٠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3267" cy="648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7565A319" w14:textId="4B46368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701040" cy="710643"/>
                                <wp:effectExtent l="0" t="0" r="3810" b="0"/>
                                <wp:docPr id="16" name="صورة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Screenshot ٠٨-٢٩-٢٠٢٣ ١٣.٥٣.٥١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7106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Pr="008D4F9A" w:rsidP="00461034" w14:paraId="572EF276" w14:textId="34E16FB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693420" cy="736286"/>
                                <wp:effectExtent l="0" t="0" r="0" b="6985"/>
                                <wp:docPr id="19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Screenshot ٠٨-٢٩-٢٠٢٣ ١٤.١١.١٩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4721" cy="7376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F1886CA" w14:textId="26DE5B1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838200" cy="526868"/>
                                <wp:effectExtent l="0" t="0" r="0" b="6985"/>
                                <wp:docPr id="212" name="صورة 2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" name="Screenshot ٠٨-١٧-٢٠٢٣ ٢٢.٥١.٢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5268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7E11A3EC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E036FD" w14:paraId="602B7550" w14:textId="5DD4A829">
                            <w:pPr>
                              <w:bidi/>
                              <w:spacing w:after="200" w:line="276" w:lineRule="auto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7E4078B7" w14:textId="42440A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Pr="008D4F9A" w:rsidP="00461034" w14:paraId="0A6411F3" w14:textId="475005A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C11485B" w14:textId="63F4E72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eastAsia="en-US" w:bidi="ar-SA"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:rsidR="008D4F9A" w:rsidP="008D4F9A" w14:paraId="0B3ACEDA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5966" w14:paraId="08065C03" w14:textId="1FA7BD2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9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4384" from="-132.6pt,247.55pt" to="536.95pt,248.9pt" fillcolor="this" stroked="t" strokecolor="black" strokeweight="3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235966" w:rsidRPr="00235966" w:rsidP="00235966" w14:paraId="4650A2E8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235966" w:rsidP="00235966" w14:paraId="7445FF35" w14:textId="1E86798C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217E69" w:rsidP="00DC542E" w14:paraId="5D760C4D" w14:textId="67CE012B">
      <w:pPr>
        <w:tabs>
          <w:tab w:val="left" w:pos="2568"/>
        </w:tabs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tab/>
      </w:r>
    </w:p>
    <w:p w:rsidR="00217E69" w:rsidRPr="00235966" w:rsidP="00235966" w14:paraId="14C2D46B" w14:textId="650FAFBA">
      <w:pPr>
        <w:tabs>
          <w:tab w:val="left" w:pos="2568"/>
        </w:tabs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  <w:sectPr w:rsidSect="00B97678">
          <w:type w:val="nextPage"/>
          <w:pgSz w:w="11906" w:h="16838"/>
          <w:pgMar w:top="709" w:right="1440" w:bottom="1440" w:left="1440" w:header="709" w:footer="709" w:gutter="0"/>
          <w:pgNumType w:start="1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1020445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40" type="#_x0000_t202" style="width:79.75pt;height:27.1pt;margin-top:80.35pt;margin-left:200.75pt;mso-width-percent:0;mso-width-relative:margin;mso-wrap-distance-bottom:0;mso-wrap-distance-left:9pt;mso-wrap-distance-right:9pt;mso-wrap-distance-top:0;position:absolute;v-text-anchor:middle;z-index:251668480" filled="f" fillcolor="this" stroked="f" strokecolor="#385d8a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AF4F3B" w:rsidP="00404B2C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1B0939">
        <w:rPr>
          <w:rFonts w:hint="cs"/>
          <w:b/>
          <w:bCs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-477520</wp:posOffset>
                </wp:positionH>
                <wp:positionV relativeFrom="paragraph">
                  <wp:posOffset>542290</wp:posOffset>
                </wp:positionV>
                <wp:extent cx="6507480" cy="411480"/>
                <wp:effectExtent l="0" t="0" r="26670" b="2667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939" w:rsidRPr="005E0A94" w:rsidP="001B0939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eastAsia="Times New Roman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eastAsia="Times New Roman" w:asciiTheme="majorBidi" w:hAnsiTheme="majorBidi" w:cstheme="majorBid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E0A94"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eastAsia="Times New Roman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</w:t>
                            </w:r>
                          </w:p>
                          <w:p w:rsidR="001B0939" w:rsidRPr="00D64996" w:rsidP="001B0939">
                            <w:pPr>
                              <w:bidi/>
                              <w:rPr>
                                <w:rFonts w:ascii="Times New Roman" w:eastAsia="Times New Roman" w:hAnsi="Times New Roman" w:cs="Calibr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" o:spid="_x0000_s1041" type="#_x0000_t202" style="width:512.4pt;height:32.4pt;margin-top:42.7pt;margin-left:-37.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13536" fillcolor="white" stroked="t" strokecolor="black" strokeweight="2pt">
                <v:textbox>
                  <w:txbxContent>
                    <w:p w:rsidR="001B0939" w:rsidRPr="005E0A94" w:rsidP="001B0939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  <w:lang w:val="en-US" w:eastAsia="en-US" w:bidi="ar-SA"/>
                        </w:rPr>
                      </w:pPr>
                      <w:r w:rsidRPr="005E0A94">
                        <w:rPr>
                          <w:rFonts w:eastAsia="Times New Roman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الاسم :  </w:t>
                      </w:r>
                      <w:r w:rsidRPr="005E0A94">
                        <w:rPr>
                          <w:rFonts w:eastAsia="Times New Roman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eastAsia="Times New Roman" w:asciiTheme="majorBidi" w:hAnsiTheme="majorBidi" w:cstheme="majorBidi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E0A94">
                        <w:rPr>
                          <w:rFonts w:eastAsia="Times New Roman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الصف : </w:t>
                      </w:r>
                      <w:r w:rsidRPr="005E0A94">
                        <w:rPr>
                          <w:rFonts w:eastAsia="Times New Roman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</w:t>
                      </w:r>
                    </w:p>
                    <w:p w:rsidR="001B0939" w:rsidRPr="00D64996" w:rsidP="001B0939">
                      <w:pPr>
                        <w:bidi/>
                        <w:rPr>
                          <w:rFonts w:ascii="Times New Roman" w:eastAsia="Times New Roman" w:hAnsi="Times New Roman" w:cs="Calibri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939">
        <w:rPr>
          <w:rFonts w:hint="cs"/>
          <w:b/>
          <w:bCs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-875030</wp:posOffset>
                </wp:positionH>
                <wp:positionV relativeFrom="paragraph">
                  <wp:posOffset>-635635</wp:posOffset>
                </wp:positionV>
                <wp:extent cx="7200900" cy="1057275"/>
                <wp:effectExtent l="0" t="0" r="0" b="9525"/>
                <wp:wrapNone/>
                <wp:docPr id="51739838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1B0939" w:rsidRPr="001B0939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B0939">
                                    <w:rPr>
                                      <w:rFonts w:eastAsia="Times New Roman"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اختبار مادة المهارات الرقمية</w:t>
                                  </w:r>
                                </w:p>
                                <w:p w:rsidR="001B0939" w:rsidRPr="001B0939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B0939">
                                    <w:rPr>
                                      <w:rFonts w:eastAsia="Times New Roman"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منتصف الفصل الدراسي الأول</w:t>
                                  </w:r>
                                </w:p>
                                <w:p w:rsidR="001B0939" w:rsidRPr="001B0939" w:rsidP="00DC542E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B0939">
                                    <w:rPr>
                                      <w:rFonts w:eastAsia="Times New Roman"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للصف الخامس</w:t>
                                  </w:r>
                                </w:p>
                                <w:p w:rsidR="001B0939" w:rsidRPr="00D6499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1B0939" w:rsidRPr="00D64996" w:rsidP="00B97678">
                                  <w:pPr>
                                    <w:bidi w:val="0"/>
                                    <w:jc w:val="center"/>
                                    <w:rPr>
                                      <w:rFonts w:ascii="Times New Roman" w:eastAsia="Times New Roman" w:hAnsi="Times New Roman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134998748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4998748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1B0939" w:rsidRPr="001B0939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B0939">
                                    <w:rPr>
                                      <w:rFonts w:eastAsia="Times New Roman"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1B0939" w:rsidRPr="001B0939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B0939">
                                    <w:rPr>
                                      <w:rFonts w:eastAsia="Times New Roman"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1B0939" w:rsidRPr="001B0939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B0939">
                                    <w:rPr>
                                      <w:rFonts w:eastAsia="Times New Roman"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إدارة التعليم </w:t>
                                  </w:r>
                                </w:p>
                                <w:p w:rsidR="001B0939" w:rsidRPr="00D64996" w:rsidP="00B97678">
                                  <w:pPr>
                                    <w:bidi w:val="0"/>
                                    <w:jc w:val="center"/>
                                    <w:rPr>
                                      <w:rFonts w:ascii="Times New Roman" w:eastAsia="Times New Roman" w:hAnsi="Times New Roman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1B0939">
                                    <w:rPr>
                                      <w:rFonts w:eastAsia="Times New Roman"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:rsidR="001B0939" w:rsidP="001B0939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2" type="#_x0000_t202" style="width:567pt;height:83.25pt;margin-top:-50.05pt;margin-left:-68.9pt;mso-height-percent:0;mso-height-relative:margin;mso-width-percent:0;mso-width-relative:margin;mso-wrap-distance-bottom:0;mso-wrap-distance-left:9pt;mso-wrap-distance-right:9pt;mso-wrap-distance-top:0;position:absolute;v-text-anchor:top;z-index:251715584" fillcolor="white" stroked="f" strokeweight="0.5pt">
                <v:textbox>
                  <w:txbxContent>
                    <w:tbl>
                      <w:tblPr>
                        <w:tblStyle w:val="TableGrid0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1B0939" w:rsidRPr="001B0939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B0939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اختبار مادة المهارات الرقمية</w:t>
                            </w:r>
                          </w:p>
                          <w:p w:rsidR="001B0939" w:rsidRPr="001B0939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B0939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منتصف الفصل الدراسي الأول</w:t>
                            </w:r>
                          </w:p>
                          <w:p w:rsidR="001B0939" w:rsidRPr="001B0939" w:rsidP="00DC542E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B0939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للصف الخامس</w:t>
                            </w:r>
                          </w:p>
                          <w:p w:rsidR="001B0939" w:rsidRPr="00D6499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1B0939" w:rsidRPr="00D64996" w:rsidP="00B97678">
                            <w:pPr>
                              <w:bidi w:val="0"/>
                              <w:jc w:val="center"/>
                              <w:rPr>
                                <w:rFonts w:ascii="Times New Roman" w:eastAsia="Times New Roman" w:hAnsi="Times New Roman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8464045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64045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1B0939" w:rsidRPr="001B0939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B0939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1B0939" w:rsidRPr="001B0939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B0939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1B0939" w:rsidRPr="001B0939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B0939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</w:p>
                          <w:p w:rsidR="001B0939" w:rsidRPr="00D64996" w:rsidP="00B97678">
                            <w:pPr>
                              <w:bidi w:val="0"/>
                              <w:jc w:val="center"/>
                              <w:rPr>
                                <w:rFonts w:ascii="Times New Roman" w:eastAsia="Times New Roman" w:hAnsi="Times New Roman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1B0939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:rsidR="001B0939" w:rsidP="001B0939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0939">
        <w:rPr>
          <w:b/>
          <w:bCs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424815</wp:posOffset>
                </wp:positionV>
                <wp:extent cx="701040" cy="723900"/>
                <wp:effectExtent l="38100" t="0" r="60960" b="19050"/>
                <wp:wrapNone/>
                <wp:docPr id="1658027021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099562074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0939" w:rsidP="001B0939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</w:p>
                            <w:p w:rsidR="001B0939" w:rsidP="001B0939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7997900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3" style="width:63pt;height:58.5pt;margin-top:33.45pt;margin-left:-43.05pt;mso-height-percent:0;mso-height-relative:page;mso-width-percent:0;mso-width-relative:page;mso-wrap-distance-bottom:0;mso-wrap-distance-left:9pt;mso-wrap-distance-right:9pt;mso-wrap-distance-top:0;position:absolute;z-index:251717632" coordorigin="0,0" coordsize="21600,21600">
                <v:roundrect id="_x0000_s1044" style="width:21431;height:21600;left:169;position:absolute;v-text-anchor:middle" arcsize="10923f" fillcolor="white" stroked="t" strokecolor="#0c0c0c" strokeweight="0.25pt">
                  <v:textbox>
                    <w:txbxContent>
                      <w:p w:rsidR="001B0939" w:rsidP="001B0939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1B0939" w:rsidP="001B0939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roundrect>
                <v:line id="_x0000_s1045" style="position:absolute;v-text-anchor:top" from="0,10459" to="21600,10459" fillcolor="this" stroked="t" strokecolor="#0c0c0c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="00C3614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-457200</wp:posOffset>
                </wp:positionV>
                <wp:extent cx="906780" cy="472440"/>
                <wp:effectExtent l="0" t="0" r="762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67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6" type="#_x0000_t202" style="width:71.4pt;height:37.2pt;margin-top:-36pt;margin-left:136.55pt;mso-height-percent:0;mso-height-relative:margin;mso-wrap-distance-bottom:0;mso-wrap-distance-left:9pt;mso-wrap-distance-right:9pt;mso-wrap-distance-top:0;position:absolute;v-text-anchor:top;z-index:251688960" fillcolor="white" stroked="f" strokeweight="0.5pt">
                <v:textbox>
                  <w:txbxContent>
                    <w:p w:rsidR="00C36143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13E2" w:rsidP="002C13E2">
      <w:pPr>
        <w:bidi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2C13E2" w:rsidP="002C13E2">
      <w:pPr>
        <w:bidi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F4F3B" w:rsidP="00FF61BA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75878" w:rsidP="001B0939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p w:rsidR="00931BBF" w:rsidP="00DF3F22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835700" w:rsidRPr="001B0939" w:rsidP="00DF3F22">
      <w:pPr>
        <w:bidi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1B0939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السؤال الأول :  </w:t>
      </w:r>
      <w:r w:rsidRPr="001B0939" w:rsidR="00DF3F22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>اختر الإجابة الصحيحة لكل من العبارات التالية</w:t>
      </w:r>
      <w:r w:rsidRPr="001B0939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>:-</w:t>
      </w:r>
    </w:p>
    <w:p w:rsidR="00714AD5" w:rsidP="00DF3F22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Normal"/>
        <w:bidiVisual/>
        <w:tblW w:w="9498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658"/>
        <w:gridCol w:w="396"/>
        <w:gridCol w:w="2710"/>
        <w:gridCol w:w="366"/>
        <w:gridCol w:w="2801"/>
      </w:tblGrid>
      <w:tr w:rsidTr="001B0939">
        <w:tblPrEx>
          <w:tblW w:w="9498" w:type="dxa"/>
          <w:tblInd w:w="-5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3"/>
        </w:trPr>
        <w:tc>
          <w:tcPr>
            <w:tcW w:w="9498" w:type="dxa"/>
            <w:gridSpan w:val="6"/>
            <w:shd w:val="clear" w:color="auto" w:fill="auto"/>
          </w:tcPr>
          <w:p w:rsidR="00DF3F22" w:rsidRPr="001B0939" w:rsidP="00DF3F22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1- أجهزة تتميز بخفة الوزن وسهولة الحمل وتحتوي على بطارية داخلية:</w:t>
            </w:r>
          </w:p>
        </w:tc>
      </w:tr>
      <w:tr w:rsidTr="001B0939">
        <w:tblPrEx>
          <w:tblW w:w="9498" w:type="dxa"/>
          <w:tblInd w:w="-517" w:type="dxa"/>
          <w:tblLook w:val="00A0"/>
        </w:tblPrEx>
        <w:trPr>
          <w:trHeight w:val="464"/>
        </w:trPr>
        <w:tc>
          <w:tcPr>
            <w:tcW w:w="567" w:type="dxa"/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أجهزة الحاسب المحمول</w:t>
            </w:r>
          </w:p>
        </w:tc>
        <w:tc>
          <w:tcPr>
            <w:tcW w:w="396" w:type="dxa"/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أجهزة الحاسب المكتبية</w:t>
            </w:r>
          </w:p>
        </w:tc>
        <w:tc>
          <w:tcPr>
            <w:tcW w:w="366" w:type="dxa"/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01" w:type="dxa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الشاشات</w:t>
            </w:r>
          </w:p>
        </w:tc>
      </w:tr>
      <w:tr w:rsidTr="001B0939">
        <w:tblPrEx>
          <w:tblW w:w="9498" w:type="dxa"/>
          <w:tblInd w:w="-517" w:type="dxa"/>
          <w:tblLook w:val="00A0"/>
        </w:tblPrEx>
        <w:trPr>
          <w:trHeight w:val="287"/>
        </w:trPr>
        <w:tc>
          <w:tcPr>
            <w:tcW w:w="9498" w:type="dxa"/>
            <w:gridSpan w:val="6"/>
            <w:shd w:val="clear" w:color="auto" w:fill="auto"/>
          </w:tcPr>
          <w:p w:rsidR="00DF3F22" w:rsidRPr="001B0939" w:rsidP="00DF3F22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2-</w:t>
            </w: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أحدث أنواع الحاسبات لا تحتوي في العادة على لوحة مفاتيح ويتم ادخال البيانات عن طريق اللمس</w:t>
            </w:r>
            <w:r w:rsidRPr="001B0939">
              <w:rPr>
                <w:rFonts w:eastAsia="Times New Roman"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1B0939">
        <w:tblPrEx>
          <w:tblW w:w="9498" w:type="dxa"/>
          <w:tblInd w:w="-517" w:type="dxa"/>
          <w:tblLook w:val="00A0"/>
        </w:tblPrEx>
        <w:trPr>
          <w:trHeight w:val="486"/>
        </w:trPr>
        <w:tc>
          <w:tcPr>
            <w:tcW w:w="567" w:type="dxa"/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أجهزة الحاسب اللوحية</w:t>
            </w:r>
          </w:p>
        </w:tc>
        <w:tc>
          <w:tcPr>
            <w:tcW w:w="396" w:type="dxa"/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نظارات الواقع الافتراضي</w:t>
            </w:r>
          </w:p>
        </w:tc>
        <w:tc>
          <w:tcPr>
            <w:tcW w:w="366" w:type="dxa"/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01" w:type="dxa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أجهزة الحاسب المكتبية</w:t>
            </w:r>
          </w:p>
        </w:tc>
      </w:tr>
      <w:tr w:rsidTr="001B0939">
        <w:tblPrEx>
          <w:tblW w:w="9498" w:type="dxa"/>
          <w:tblInd w:w="-517" w:type="dxa"/>
          <w:tblLook w:val="00A0"/>
        </w:tblPrEx>
        <w:trPr>
          <w:trHeight w:val="199"/>
        </w:trPr>
        <w:tc>
          <w:tcPr>
            <w:tcW w:w="9498" w:type="dxa"/>
            <w:gridSpan w:val="6"/>
            <w:shd w:val="clear" w:color="auto" w:fill="auto"/>
          </w:tcPr>
          <w:p w:rsidR="00DF3F22" w:rsidRPr="001B0939" w:rsidP="00DF3F22">
            <w:pPr>
              <w:bidi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3-</w:t>
            </w: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يحظى بشعبية كبيرة لدى المصممين والرسامين</w:t>
            </w:r>
            <w:r w:rsidRPr="001B0939"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:-</w:t>
            </w:r>
          </w:p>
        </w:tc>
      </w:tr>
      <w:tr w:rsidTr="001B0939">
        <w:tblPrEx>
          <w:tblW w:w="9498" w:type="dxa"/>
          <w:tblInd w:w="-517" w:type="dxa"/>
          <w:tblLook w:val="00A0"/>
        </w:tblPrEx>
        <w:trPr>
          <w:trHeight w:val="352"/>
        </w:trPr>
        <w:tc>
          <w:tcPr>
            <w:tcW w:w="567" w:type="dxa"/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الهواتف الذكية</w:t>
            </w:r>
          </w:p>
        </w:tc>
        <w:tc>
          <w:tcPr>
            <w:tcW w:w="396" w:type="dxa"/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لوح الرسم الرقمي</w:t>
            </w:r>
          </w:p>
        </w:tc>
        <w:tc>
          <w:tcPr>
            <w:tcW w:w="366" w:type="dxa"/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01" w:type="dxa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الطابعة</w:t>
            </w:r>
          </w:p>
        </w:tc>
      </w:tr>
      <w:tr w:rsidTr="001B0939">
        <w:tblPrEx>
          <w:tblW w:w="9498" w:type="dxa"/>
          <w:tblInd w:w="-517" w:type="dxa"/>
          <w:tblLook w:val="00A0"/>
        </w:tblPrEx>
        <w:trPr>
          <w:trHeight w:val="261"/>
        </w:trPr>
        <w:tc>
          <w:tcPr>
            <w:tcW w:w="9498" w:type="dxa"/>
            <w:gridSpan w:val="6"/>
            <w:shd w:val="clear" w:color="auto" w:fill="auto"/>
          </w:tcPr>
          <w:p w:rsidR="00DF3F22" w:rsidRPr="001B0939" w:rsidP="00DF3F22">
            <w:pPr>
              <w:bidi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4-</w:t>
            </w: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تعتبر بديل للفأرة وتحتوي على سطح خاص يمكنه التعرف على موضع أصابعك من المؤشر على الشاشة:-</w:t>
            </w:r>
          </w:p>
        </w:tc>
      </w:tr>
      <w:tr w:rsidTr="001B0939">
        <w:tblPrEx>
          <w:tblW w:w="9498" w:type="dxa"/>
          <w:tblInd w:w="-517" w:type="dxa"/>
          <w:tblLook w:val="00A0"/>
        </w:tblPrEx>
        <w:trPr>
          <w:trHeight w:val="46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لوحة اللمس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البطاريات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:rsidR="00DF3F22" w:rsidRPr="001B0939" w:rsidP="00DF3F2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شاشات العرض</w:t>
            </w:r>
          </w:p>
        </w:tc>
      </w:tr>
    </w:tbl>
    <w:p w:rsidR="00835700" w:rsidP="00A57CA1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835700" w:rsidP="00A57CA1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-1219200</wp:posOffset>
                </wp:positionH>
                <wp:positionV relativeFrom="paragraph">
                  <wp:posOffset>47625</wp:posOffset>
                </wp:positionV>
                <wp:extent cx="7703820" cy="0"/>
                <wp:effectExtent l="0" t="38100" r="30480" b="57150"/>
                <wp:wrapNone/>
                <wp:docPr id="1835022169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70382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" o:spid="_x0000_s1047" style="flip:x;mso-width-percent:0;mso-width-relative:margin;mso-wrap-distance-bottom:0;mso-wrap-distance-left:9pt;mso-wrap-distance-right:9pt;mso-wrap-distance-top:0;position:absolute;v-text-anchor:top;z-index:251686912" from="-96pt,3.75pt" to="510.6pt,3.7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931BBF" w:rsidRPr="001B0939" w:rsidP="008F5CD6">
      <w:pPr>
        <w:bidi/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</w:pPr>
      <w:r w:rsidRPr="001B0939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السؤال الثاني: </w:t>
      </w:r>
      <w:r w:rsidRPr="001B0939" w:rsidR="008F5CD6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>صنّف</w:t>
      </w:r>
      <w:r w:rsidRPr="001B0939" w:rsidR="00461D2E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المصطلحات التي أمامك</w:t>
      </w:r>
      <w:r w:rsidRPr="001B0939" w:rsidR="00016DEF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1B0939" w:rsidR="008F5CD6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من خلال كتابة </w:t>
      </w:r>
      <w:r w:rsidRPr="001B0939" w:rsidR="00461D2E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>كل مصطلح في العامود المناسب</w:t>
      </w:r>
      <w:r w:rsidRPr="001B0939" w:rsidR="00C36143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1B0939" w:rsidR="003E3711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1B0939" w:rsidR="00AF4F3B"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: -   </w:t>
      </w:r>
    </w:p>
    <w:p w:rsidR="003E3711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111760</wp:posOffset>
                </wp:positionV>
                <wp:extent cx="3810000" cy="2072640"/>
                <wp:effectExtent l="0" t="0" r="0" b="3810"/>
                <wp:wrapNone/>
                <wp:docPr id="1085457263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5253" w:type="dxa"/>
                              <w:jc w:val="center"/>
                              <w:tblInd w:w="-519" w:type="dxa"/>
                              <w:tblLook w:val="04A0"/>
                            </w:tblPr>
                            <w:tblGrid>
                              <w:gridCol w:w="1709"/>
                              <w:gridCol w:w="1516"/>
                              <w:gridCol w:w="2028"/>
                            </w:tblGrid>
                            <w:tr w:rsidTr="00016DEF">
                              <w:tblPrEx>
                                <w:tblW w:w="5253" w:type="dxa"/>
                                <w:jc w:val="center"/>
                                <w:tblInd w:w="-519" w:type="dxa"/>
                                <w:tblLook w:val="04A0"/>
                              </w:tblPrEx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709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P="00016DEF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16DE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أجهزة إدخال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P="00016DEF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16DE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أجهزة إخراج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P="00016DEF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16DE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أجهزة تخزين خارجية</w:t>
                                  </w:r>
                                </w:p>
                              </w:tc>
                            </w:tr>
                            <w:tr w:rsidTr="00016DEF">
                              <w:tblPrEx>
                                <w:tblW w:w="5253" w:type="dxa"/>
                                <w:jc w:val="center"/>
                                <w:tblInd w:w="-519" w:type="dxa"/>
                                <w:tblLook w:val="04A0"/>
                              </w:tblPrEx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:rsidTr="00016DEF">
                              <w:tblPrEx>
                                <w:tblW w:w="5253" w:type="dxa"/>
                                <w:jc w:val="center"/>
                                <w:tblInd w:w="-519" w:type="dxa"/>
                                <w:tblLook w:val="04A0"/>
                              </w:tblPrEx>
                              <w:trPr>
                                <w:trHeight w:val="835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:rsidTr="00016DEF">
                              <w:tblPrEx>
                                <w:tblW w:w="5253" w:type="dxa"/>
                                <w:jc w:val="center"/>
                                <w:tblInd w:w="-519" w:type="dxa"/>
                                <w:tblLook w:val="04A0"/>
                              </w:tblPrEx>
                              <w:trPr>
                                <w:trHeight w:val="822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6DE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48" type="#_x0000_t202" style="width:300pt;height:163.2pt;margin-top:8.8pt;margin-left:-52.2pt;mso-height-percent:0;mso-height-relative:margin;mso-width-percent:0;mso-width-relative:margin;mso-wrap-distance-bottom:0;mso-wrap-distance-left:9pt;mso-wrap-distance-right:9pt;mso-wrap-distance-top:0;position:absolute;v-text-anchor:top;z-index:251701248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5253" w:type="dxa"/>
                        <w:jc w:val="center"/>
                        <w:tblInd w:w="-519" w:type="dxa"/>
                        <w:tblLook w:val="04A0"/>
                      </w:tblPr>
                      <w:tblGrid>
                        <w:gridCol w:w="1709"/>
                        <w:gridCol w:w="1516"/>
                        <w:gridCol w:w="2028"/>
                      </w:tblGrid>
                      <w:tr w:rsidTr="00016DEF">
                        <w:tblPrEx>
                          <w:tblW w:w="5253" w:type="dxa"/>
                          <w:jc w:val="center"/>
                          <w:tblInd w:w="-519" w:type="dxa"/>
                          <w:tblLook w:val="04A0"/>
                        </w:tblPrEx>
                        <w:trPr>
                          <w:trHeight w:val="554"/>
                          <w:jc w:val="center"/>
                        </w:trPr>
                        <w:tc>
                          <w:tcPr>
                            <w:tcW w:w="1709" w:type="dxa"/>
                            <w:shd w:val="pct5" w:color="auto" w:fill="auto"/>
                            <w:vAlign w:val="center"/>
                          </w:tcPr>
                          <w:p w:rsidR="00016DEF" w:rsidRPr="00016DEF" w:rsidP="00016DE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016DE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أجهزة إدخال</w:t>
                            </w:r>
                          </w:p>
                        </w:tc>
                        <w:tc>
                          <w:tcPr>
                            <w:tcW w:w="1516" w:type="dxa"/>
                            <w:shd w:val="pct5" w:color="auto" w:fill="auto"/>
                            <w:vAlign w:val="center"/>
                          </w:tcPr>
                          <w:p w:rsidR="00016DEF" w:rsidRPr="00016DEF" w:rsidP="00016DE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016DE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أجهزة إخراج</w:t>
                            </w:r>
                          </w:p>
                        </w:tc>
                        <w:tc>
                          <w:tcPr>
                            <w:tcW w:w="2028" w:type="dxa"/>
                            <w:shd w:val="pct5" w:color="auto" w:fill="auto"/>
                            <w:vAlign w:val="center"/>
                          </w:tcPr>
                          <w:p w:rsidR="00016DEF" w:rsidRPr="00016DEF" w:rsidP="00016DE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016DE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أجهزة تخزين خارجية</w:t>
                            </w:r>
                          </w:p>
                        </w:tc>
                      </w:tr>
                      <w:tr w:rsidTr="00016DEF">
                        <w:tblPrEx>
                          <w:tblW w:w="5253" w:type="dxa"/>
                          <w:jc w:val="center"/>
                          <w:tblInd w:w="-519" w:type="dxa"/>
                          <w:tblLook w:val="04A0"/>
                        </w:tblPrEx>
                        <w:trPr>
                          <w:trHeight w:val="699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:rsidTr="00016DEF">
                        <w:tblPrEx>
                          <w:tblW w:w="5253" w:type="dxa"/>
                          <w:jc w:val="center"/>
                          <w:tblInd w:w="-519" w:type="dxa"/>
                          <w:tblLook w:val="04A0"/>
                        </w:tblPrEx>
                        <w:trPr>
                          <w:trHeight w:val="835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:rsidTr="00016DEF">
                        <w:tblPrEx>
                          <w:tblW w:w="5253" w:type="dxa"/>
                          <w:jc w:val="center"/>
                          <w:tblInd w:w="-519" w:type="dxa"/>
                          <w:tblLook w:val="04A0"/>
                        </w:tblPrEx>
                        <w:trPr>
                          <w:trHeight w:val="822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016DEF">
                      <w:pPr>
                        <w:bidi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CD6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62865</wp:posOffset>
                </wp:positionV>
                <wp:extent cx="1165860" cy="525780"/>
                <wp:effectExtent l="0" t="0" r="15240" b="26670"/>
                <wp:wrapNone/>
                <wp:docPr id="2090795120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5860" cy="52578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1B0939" w:rsidP="00461D2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B093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القرص الصلب الخارجي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49" style="width:91.8pt;height:41.4pt;margin-top:4.95pt;margin-left:374.4pt;mso-height-percent:0;mso-height-relative:margin;mso-width-percent:0;mso-width-relative:margin;mso-wrap-distance-bottom:0;mso-wrap-distance-left:9pt;mso-wrap-distance-right:9pt;mso-wrap-distance-top:0;position:absolute;v-text-anchor:middle;z-index:251697152" arcsize="10923f" fillcolor="#f2f2f2" stroked="t" strokecolor="black" strokeweight="0.25pt">
                <v:stroke dashstyle="1 1"/>
                <v:textbox>
                  <w:txbxContent>
                    <w:p w:rsidR="00461D2E" w:rsidRPr="001B0939" w:rsidP="00461D2E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B093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القرص الصلب الخارجي</w:t>
                      </w:r>
                    </w:p>
                  </w:txbxContent>
                </v:textbox>
              </v:roundrect>
            </w:pict>
          </mc:Fallback>
        </mc:AlternateContent>
      </w:r>
      <w:r w:rsidR="008F5CD6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138430</wp:posOffset>
                </wp:positionV>
                <wp:extent cx="967740" cy="320040"/>
                <wp:effectExtent l="0" t="0" r="22860" b="22860"/>
                <wp:wrapNone/>
                <wp:docPr id="263225324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7740" cy="32004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P="00461D2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E5A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الميكروفون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50" style="width:76.2pt;height:25.2pt;margin-top:10.9pt;margin-left:285pt;mso-height-percent:0;mso-height-relative:margin;mso-width-percent:0;mso-width-relative:margin;mso-wrap-distance-bottom:0;mso-wrap-distance-left:9pt;mso-wrap-distance-right:9pt;mso-wrap-distance-top:0;position:absolute;v-text-anchor:middle;z-index:251691008" arcsize="10923f" fillcolor="#f2f2f2" stroked="t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BE5A4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الميكروفون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167640</wp:posOffset>
                </wp:positionV>
                <wp:extent cx="800100" cy="304800"/>
                <wp:effectExtent l="0" t="0" r="1905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100" cy="3048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P="00461D2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BE5A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الشاشة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51" style="width:63pt;height:24pt;margin-top:13.2pt;margin-left:289.8pt;mso-wrap-distance-bottom:0;mso-wrap-distance-left:9pt;mso-wrap-distance-right:9pt;mso-wrap-distance-top:0;position:absolute;v-text-anchor:middle;z-index:251693056" arcsize="10923f" fillcolor="#f2f2f2" stroked="t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BE5A4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الشاشة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60960</wp:posOffset>
                </wp:positionV>
                <wp:extent cx="457200" cy="822960"/>
                <wp:effectExtent l="57150" t="76200" r="57150" b="148590"/>
                <wp:wrapNone/>
                <wp:docPr id="30" name="رابط بشكل مرفق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822960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30" o:spid="_x0000_s1052" type="#_x0000_t34" style="width:36pt;height:64.8pt;margin-top:4.8pt;margin-left:233.4pt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black" strokeweight="2pt">
                <v:stroke startarrow="open" endarrow="open"/>
                <v:shadow on="t" type="perspective" color="black" opacity="24929f" origin=",0.5" offset="0,1.57pt"/>
              </v:shape>
            </w:pict>
          </mc:Fallback>
        </mc:AlternateContent>
      </w:r>
      <w:r w:rsidR="008F5CD6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139065</wp:posOffset>
                </wp:positionV>
                <wp:extent cx="1165860" cy="495300"/>
                <wp:effectExtent l="0" t="0" r="15240" b="19050"/>
                <wp:wrapNone/>
                <wp:docPr id="687011546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5860" cy="4953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1B0939" w:rsidP="00016DE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B093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وحدة الذاكرة الفلاشية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53" style="width:91.8pt;height:39pt;margin-top:10.95pt;margin-left:373.8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#f2f2f2" stroked="t" strokecolor="black" strokeweight="0.25pt">
                <v:stroke dashstyle="1 1"/>
                <v:textbox>
                  <w:txbxContent>
                    <w:p w:rsidR="00016DEF" w:rsidRPr="001B0939" w:rsidP="00016DEF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B093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وحدة الذاكرة الفلاشية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68580</wp:posOffset>
                </wp:positionV>
                <wp:extent cx="1112520" cy="327660"/>
                <wp:effectExtent l="0" t="0" r="11430" b="15240"/>
                <wp:wrapNone/>
                <wp:docPr id="142424674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P="00461D2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BE5A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سماعات الأذن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54" style="width:87.6pt;height:25.8pt;margin-top:5.4pt;margin-left:276.6pt;mso-height-percent:0;mso-height-relative:margin;mso-width-percent:0;mso-width-relative:margin;mso-wrap-distance-bottom:0;mso-wrap-distance-left:9pt;mso-wrap-distance-right:9pt;mso-wrap-distance-top:0;position:absolute;v-text-anchor:middle;z-index:251695104" arcsize="10923f" fillcolor="#f2f2f2" stroked="t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BE5A4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سماعات الأذن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45720</wp:posOffset>
                </wp:positionV>
                <wp:extent cx="1112520" cy="327660"/>
                <wp:effectExtent l="0" t="0" r="11430" b="1524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BE5A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الماسح الضوئي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55" style="width:87.6pt;height:25.8pt;margin-top:3.6pt;margin-left:375.6pt;mso-height-percent:0;mso-height-relative:margin;mso-width-percent:0;mso-width-relative:margin;mso-wrap-distance-bottom:0;mso-wrap-distance-left:9pt;mso-wrap-distance-right:9pt;mso-wrap-distance-top:0;position:absolute;v-text-anchor:middle;z-index:251705344" arcsize="10923f" fillcolor="#f2f2f2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BE5A4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الماسح الضوئي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7620</wp:posOffset>
                </wp:positionV>
                <wp:extent cx="1112520" cy="327660"/>
                <wp:effectExtent l="0" t="0" r="11430" b="15240"/>
                <wp:wrapNone/>
                <wp:docPr id="266194602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BE5A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الطابعة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56" style="width:87.6pt;height:25.8pt;margin-top:0.6pt;margin-left:280.2pt;mso-height-percent:0;mso-height-relative:margin;mso-width-percent:0;mso-width-relative:margin;mso-wrap-distance-bottom:0;mso-wrap-distance-left:9pt;mso-wrap-distance-right:9pt;mso-wrap-distance-top:0;position:absolute;v-text-anchor:middle;z-index:251703296" arcsize="10923f" fillcolor="#f2f2f2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BE5A4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الطابعة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112520" cy="327660"/>
                <wp:effectExtent l="0" t="0" r="11430" b="1524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BE5A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لوحة المفاتيح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57" style="width:87.6pt;height:25.8pt;margin-top:12.6pt;margin-left:378pt;mso-height-percent:0;mso-height-relative:margin;mso-width-percent:0;mso-width-relative:margin;mso-wrap-distance-bottom:0;mso-wrap-distance-left:9pt;mso-wrap-distance-right:9pt;mso-wrap-distance-top:0;position:absolute;v-text-anchor:middle;z-index:251707392" arcsize="10923f" fillcolor="#f2f2f2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BE5A4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لوحة المفاتيح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60960</wp:posOffset>
                </wp:positionV>
                <wp:extent cx="1112520" cy="327660"/>
                <wp:effectExtent l="0" t="0" r="11430" b="1524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BE5A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بطاقة الذاكرة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6" o:spid="_x0000_s1058" style="width:87.6pt;height:25.8pt;margin-top:4.8pt;margin-left:280.2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color="#f2f2f2" stroked="t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BE5A4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بطاقة الذاكرة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31BBF" w:rsidP="00845DF5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  <w:lang w:val="en-US" w:eastAsia="en-US" w:bidi="ar-SA"/>
        </w:rPr>
      </w:pPr>
    </w:p>
    <w:p w:rsidR="00855249" w:rsidP="00455C59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  <w:lang w:val="en-US" w:eastAsia="en-US" w:bidi="ar-SA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-1120140</wp:posOffset>
                </wp:positionH>
                <wp:positionV relativeFrom="paragraph">
                  <wp:posOffset>59055</wp:posOffset>
                </wp:positionV>
                <wp:extent cx="7604760" cy="0"/>
                <wp:effectExtent l="0" t="38100" r="34290" b="57150"/>
                <wp:wrapNone/>
                <wp:docPr id="96636377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60476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59" style="flip:x;mso-width-percent:0;mso-width-relative:margin;mso-wrap-distance-bottom:0;mso-wrap-distance-left:9pt;mso-wrap-distance-right:9pt;mso-wrap-distance-top:0;position:absolute;v-text-anchor:top;z-index:251684864" from="-88.2pt,4.65pt" to="510.6pt,4.6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Pr="00714AD5" w:rsidP="00714AD5">
      <w:pPr>
        <w:bidi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ar-SA"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ar-SA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en-US" w:eastAsia="en-US" w:bidi="ar-SA"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     </w:t>
      </w:r>
    </w:p>
    <w:p w:rsidR="00AF4F3B" w:rsidP="00CF2153">
      <w:pPr>
        <w:bidi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7444"/>
        <w:gridCol w:w="657"/>
      </w:tblGrid>
      <w:tr w:rsidTr="001B093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27"/>
        </w:trPr>
        <w:tc>
          <w:tcPr>
            <w:tcW w:w="421" w:type="dxa"/>
            <w:shd w:val="pct5" w:color="auto" w:fill="auto"/>
          </w:tcPr>
          <w:p w:rsidR="00355494" w:rsidRPr="001B0939" w:rsidP="0023030C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1B0939" w:rsidP="001B093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rtl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shd w:val="clear" w:color="auto" w:fill="FFFFFF"/>
                <w:rtl/>
                <w:lang w:val="en-US" w:eastAsia="en-US" w:bidi="ar-SA"/>
              </w:rPr>
              <w:t>عند حذف ملف أو مجلد من حاسبك فأنه يتم حذفه بشكل نهائي</w:t>
            </w:r>
            <w:r w:rsidRPr="001B0939" w:rsidR="001E61B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="001B0939">
              <w:rPr>
                <w:rFonts w:eastAsia="Times New Roman" w:asciiTheme="minorHAnsi" w:hAnsiTheme="minorHAnsi" w:cstheme="minorHAnsi" w:hint="cs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.</w:t>
            </w:r>
          </w:p>
        </w:tc>
        <w:tc>
          <w:tcPr>
            <w:tcW w:w="657" w:type="dxa"/>
            <w:shd w:val="clear" w:color="auto" w:fill="auto"/>
          </w:tcPr>
          <w:p w:rsidR="00355494" w:rsidRPr="007240E9" w:rsidP="0023030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:rsidTr="001B0939">
        <w:tblPrEx>
          <w:tblW w:w="0" w:type="auto"/>
          <w:tblLook w:val="00A0"/>
        </w:tblPrEx>
        <w:trPr>
          <w:trHeight w:val="395"/>
        </w:trPr>
        <w:tc>
          <w:tcPr>
            <w:tcW w:w="421" w:type="dxa"/>
            <w:shd w:val="pct5" w:color="auto" w:fill="auto"/>
          </w:tcPr>
          <w:p w:rsidR="00355494" w:rsidRPr="001B0939" w:rsidP="0023030C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1B0939" w:rsidP="001B093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1B0939" w:rsidR="00602EBE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تتميز الحاسبات المكتبية بإمكانية إزالة الأجزاء القديمة واستبدالها بأخرى جديدة</w:t>
            </w:r>
            <w:r w:rsidR="001B0939">
              <w:rPr>
                <w:rFonts w:eastAsia="Times New Roman" w:asciiTheme="minorHAnsi" w:hAnsiTheme="minorHAnsi" w:cstheme="minorHAnsi" w:hint="cs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.</w:t>
            </w:r>
          </w:p>
        </w:tc>
        <w:tc>
          <w:tcPr>
            <w:tcW w:w="657" w:type="dxa"/>
            <w:shd w:val="clear" w:color="auto" w:fill="auto"/>
          </w:tcPr>
          <w:p w:rsidR="00355494" w:rsidRPr="007240E9" w:rsidP="0023030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:rsidTr="001B0939">
        <w:tblPrEx>
          <w:tblW w:w="0" w:type="auto"/>
          <w:tblLook w:val="00A0"/>
        </w:tblPrEx>
        <w:trPr>
          <w:trHeight w:val="527"/>
        </w:trPr>
        <w:tc>
          <w:tcPr>
            <w:tcW w:w="421" w:type="dxa"/>
            <w:shd w:val="pct5" w:color="auto" w:fill="auto"/>
          </w:tcPr>
          <w:p w:rsidR="00355494" w:rsidRPr="001B0939" w:rsidP="0023030C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1B0939" w:rsidP="001B093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يتراوح عمل بطارية الحاسب المحمول ما</w:t>
            </w:r>
            <w:r w:rsidRPr="001B0939" w:rsidR="008F5CD6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 xml:space="preserve"> </w:t>
            </w: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بين 2 إلى 40 ساعة</w:t>
            </w:r>
            <w:r w:rsidR="001B0939">
              <w:rPr>
                <w:rFonts w:eastAsia="Times New Roman" w:asciiTheme="minorHAnsi" w:hAnsiTheme="minorHAnsi" w:cstheme="minorHAnsi" w:hint="cs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.</w:t>
            </w:r>
          </w:p>
        </w:tc>
        <w:tc>
          <w:tcPr>
            <w:tcW w:w="657" w:type="dxa"/>
            <w:shd w:val="clear" w:color="auto" w:fill="auto"/>
          </w:tcPr>
          <w:p w:rsidR="00355494" w:rsidRPr="007240E9" w:rsidP="0023030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:rsidTr="001B0939">
        <w:tblPrEx>
          <w:tblW w:w="0" w:type="auto"/>
          <w:tblLook w:val="00A0"/>
        </w:tblPrEx>
        <w:trPr>
          <w:trHeight w:val="402"/>
        </w:trPr>
        <w:tc>
          <w:tcPr>
            <w:tcW w:w="421" w:type="dxa"/>
            <w:shd w:val="pct5" w:color="auto" w:fill="auto"/>
          </w:tcPr>
          <w:p w:rsidR="00274294" w:rsidRPr="001B0939" w:rsidP="0023030C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7444" w:type="dxa"/>
            <w:vAlign w:val="center"/>
          </w:tcPr>
          <w:p w:rsidR="00274294" w:rsidRPr="001B0939" w:rsidP="001B093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rtl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اللوحة الأم هي بمثابة المركز الرئيس للحاسب</w:t>
            </w:r>
            <w:r w:rsidR="001B0939">
              <w:rPr>
                <w:rFonts w:eastAsia="Times New Roman" w:asciiTheme="minorHAnsi" w:hAnsiTheme="minorHAnsi" w:cstheme="minorHAnsi" w:hint="cs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.</w:t>
            </w:r>
          </w:p>
        </w:tc>
        <w:tc>
          <w:tcPr>
            <w:tcW w:w="657" w:type="dxa"/>
            <w:shd w:val="clear" w:color="auto" w:fill="auto"/>
          </w:tcPr>
          <w:p w:rsidR="00274294" w:rsidRPr="007240E9" w:rsidP="0023030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:rsidTr="001B0939">
        <w:tblPrEx>
          <w:tblW w:w="0" w:type="auto"/>
          <w:tblLook w:val="00A0"/>
        </w:tblPrEx>
        <w:trPr>
          <w:trHeight w:val="393"/>
        </w:trPr>
        <w:tc>
          <w:tcPr>
            <w:tcW w:w="421" w:type="dxa"/>
            <w:shd w:val="pct5" w:color="auto" w:fill="auto"/>
          </w:tcPr>
          <w:p w:rsidR="00274294" w:rsidRPr="001B0939" w:rsidP="0023030C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7444" w:type="dxa"/>
            <w:vAlign w:val="center"/>
          </w:tcPr>
          <w:p w:rsidR="00274294" w:rsidRPr="001B0939" w:rsidP="001B093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rtl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 xml:space="preserve">القرص الصلب هو الذي يزود الحاسب بالطاقة </w:t>
            </w:r>
            <w:r w:rsidRPr="001B0939" w:rsidR="0092737C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 xml:space="preserve"> </w:t>
            </w:r>
            <w:r w:rsidR="001B0939">
              <w:rPr>
                <w:rFonts w:eastAsia="Times New Roman" w:asciiTheme="minorHAnsi" w:hAnsiTheme="minorHAnsi" w:cstheme="minorHAnsi" w:hint="cs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.</w:t>
            </w:r>
          </w:p>
        </w:tc>
        <w:tc>
          <w:tcPr>
            <w:tcW w:w="657" w:type="dxa"/>
            <w:shd w:val="clear" w:color="auto" w:fill="auto"/>
          </w:tcPr>
          <w:p w:rsidR="00274294" w:rsidRPr="007240E9" w:rsidP="0023030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:rsidTr="001B0939">
        <w:tblPrEx>
          <w:tblW w:w="0" w:type="auto"/>
          <w:tblLook w:val="00A0"/>
        </w:tblPrEx>
        <w:trPr>
          <w:trHeight w:val="482"/>
        </w:trPr>
        <w:tc>
          <w:tcPr>
            <w:tcW w:w="421" w:type="dxa"/>
            <w:shd w:val="pct5" w:color="auto" w:fill="auto"/>
          </w:tcPr>
          <w:p w:rsidR="00983BE1" w:rsidRPr="001B0939" w:rsidP="0023030C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7444" w:type="dxa"/>
            <w:vAlign w:val="center"/>
          </w:tcPr>
          <w:p w:rsidR="00983BE1" w:rsidRPr="001B0939" w:rsidP="001B093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rtl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 xml:space="preserve">الطابعة تأتي بنوع واحد فقط وهي الطابعة النافثة للحبر </w:t>
            </w:r>
            <w:r w:rsidRPr="001B0939" w:rsidR="001E61B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 xml:space="preserve"> </w:t>
            </w:r>
            <w:r w:rsidR="001B0939">
              <w:rPr>
                <w:rFonts w:eastAsia="Times New Roman" w:asciiTheme="minorHAnsi" w:hAnsiTheme="minorHAnsi" w:cstheme="minorHAnsi" w:hint="cs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.</w:t>
            </w:r>
          </w:p>
        </w:tc>
        <w:tc>
          <w:tcPr>
            <w:tcW w:w="657" w:type="dxa"/>
            <w:shd w:val="clear" w:color="auto" w:fill="auto"/>
          </w:tcPr>
          <w:p w:rsidR="00983BE1" w:rsidRPr="007240E9" w:rsidP="0023030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:rsidTr="001B0939">
        <w:tblPrEx>
          <w:tblW w:w="0" w:type="auto"/>
          <w:tblLook w:val="00A0"/>
        </w:tblPrEx>
        <w:trPr>
          <w:trHeight w:val="392"/>
        </w:trPr>
        <w:tc>
          <w:tcPr>
            <w:tcW w:w="421" w:type="dxa"/>
            <w:shd w:val="pct5" w:color="auto" w:fill="auto"/>
          </w:tcPr>
          <w:p w:rsidR="00983BE1" w:rsidRPr="001B0939" w:rsidP="0023030C">
            <w:pPr>
              <w:bidi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7444" w:type="dxa"/>
            <w:vAlign w:val="center"/>
          </w:tcPr>
          <w:p w:rsidR="00983BE1" w:rsidRPr="001B0939" w:rsidP="001B093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rtl/>
                <w:lang w:val="en-US" w:eastAsia="en-US" w:bidi="ar-SA"/>
              </w:rPr>
            </w:pPr>
            <w:r w:rsidRPr="001B0939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حجم الملف  يتم حسابها بوحدة  " البايت "</w:t>
            </w:r>
            <w:r w:rsidR="001B0939">
              <w:rPr>
                <w:rFonts w:eastAsia="Times New Roman" w:asciiTheme="minorHAnsi" w:hAnsiTheme="minorHAnsi" w:cstheme="minorHAnsi" w:hint="cs"/>
                <w:b/>
                <w:bCs/>
                <w:color w:val="000000" w:themeColor="text1"/>
                <w:sz w:val="25"/>
                <w:szCs w:val="25"/>
                <w:rtl/>
                <w:lang w:val="en-US" w:eastAsia="en-US" w:bidi="ar-SA"/>
              </w:rPr>
              <w:t>.</w:t>
            </w:r>
          </w:p>
        </w:tc>
        <w:tc>
          <w:tcPr>
            <w:tcW w:w="657" w:type="dxa"/>
            <w:shd w:val="clear" w:color="auto" w:fill="auto"/>
          </w:tcPr>
          <w:p w:rsidR="00983BE1" w:rsidRPr="007240E9" w:rsidP="0023030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546B9F" w:rsidRPr="001E61B4" w:rsidP="00455C59">
      <w:pPr>
        <w:tabs>
          <w:tab w:val="left" w:pos="3062"/>
        </w:tabs>
        <w:bidi/>
        <w:rPr>
          <w:rFonts w:ascii="Times New Roman" w:eastAsia="Times New Roman" w:hAnsi="Times New Roman" w:cs="Times New Roman" w:hint="cs"/>
          <w:b/>
          <w:bCs/>
          <w:sz w:val="24"/>
          <w:szCs w:val="24"/>
          <w:lang w:val="en-US" w:eastAsia="en-US" w:bidi="ar-SA"/>
        </w:rPr>
        <w:sectPr w:rsidSect="001B0939">
          <w:type w:val="nextPage"/>
          <w:pgSz w:w="11906" w:h="16838"/>
          <w:pgMar w:top="1440" w:right="1800" w:bottom="1440" w:left="1800" w:header="708" w:footer="708" w:gutter="0"/>
          <w:pgNumType w:start="1"/>
          <w:cols w:space="708"/>
          <w:bidi/>
          <w:rtlGutter/>
          <w:docGrid w:linePitch="360"/>
        </w:sect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551815</wp:posOffset>
                </wp:positionV>
                <wp:extent cx="1226820" cy="335280"/>
                <wp:effectExtent l="0" t="0" r="11430" b="26670"/>
                <wp:wrapNone/>
                <wp:docPr id="2137768876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68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C59" w:rsidRPr="00455C59" w:rsidP="00455C59">
                            <w:pPr>
                              <w:bidi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455C59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060" type="#_x0000_t202" style="width:96.6pt;height:26.4pt;margin-top:43.45pt;margin-left:165pt;mso-wrap-distance-bottom:0;mso-wrap-distance-left:9pt;mso-wrap-distance-right:9pt;mso-wrap-distance-top:0;position:absolute;v-text-anchor:middle;z-index:251719680" fillcolor="white" stroked="t" strokecolor="black" strokeweight="1.5pt">
                <v:textbox>
                  <w:txbxContent>
                    <w:p w:rsidR="00455C59" w:rsidRPr="00455C59" w:rsidP="00455C59">
                      <w:pPr>
                        <w:bidi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455C59">
                        <w:rPr>
                          <w:rFonts w:eastAsia="Times New Roman"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3512"/>
        <w:gridCol w:w="3512"/>
      </w:tblGrid>
      <w:tr w14:paraId="3F62ED9B" w14:textId="77777777" w:rsidTr="004A11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12" w:type="dxa"/>
          </w:tcPr>
          <w:p w:rsidR="004A1123" w:rsidRPr="004A1123" w14:paraId="35265711" w14:textId="42F5A913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4A1123" w14:paraId="1AE6FDDF" w14:textId="7E587EAA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 w:rsidRPr="006B69A7">
              <w:rPr>
                <w:noProof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96079</wp:posOffset>
                  </wp:positionH>
                  <wp:positionV relativeFrom="paragraph">
                    <wp:posOffset>44176</wp:posOffset>
                  </wp:positionV>
                  <wp:extent cx="582468" cy="578800"/>
                  <wp:effectExtent l="0" t="0" r="8255" b="0"/>
                  <wp:wrapNone/>
                  <wp:docPr id="850468366" name="صورة 850468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468366" name="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68" cy="5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1123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24765</wp:posOffset>
                  </wp:positionV>
                  <wp:extent cx="1056482" cy="630419"/>
                  <wp:effectExtent l="0" t="0" r="0" b="0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82" cy="63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:rsidR="004A1123" w:rsidRPr="004A1123" w14:paraId="2AA60D8F" w14:textId="5AA3A5DA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sz w:val="26"/>
                <w:szCs w:val="26"/>
                <w:rtl/>
                <w:lang w:val="en-US" w:eastAsia="en-US" w:bidi="ar-SA"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  <w:lang w:val="en-US" w:eastAsia="en-US" w:bidi="ar-SA"/>
              </w:rPr>
              <w:t>اختبار الفترة الأولى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  <w:lang w:val="en-US" w:eastAsia="en-US" w:bidi="ar-SA"/>
              </w:rPr>
              <w:t xml:space="preserve"> الصف </w:t>
            </w:r>
            <w:r w:rsidR="006730CD">
              <w:rPr>
                <w:rFonts w:ascii="Sakkal Majalla" w:eastAsia="Sakkal Majalla" w:hAnsi="Sakkal Majalla" w:cs="Sakkal Majalla" w:hint="cs"/>
                <w:sz w:val="26"/>
                <w:szCs w:val="26"/>
                <w:rtl/>
                <w:lang w:val="en-US" w:eastAsia="en-US" w:bidi="ar-SA"/>
              </w:rPr>
              <w:t>الخامس</w:t>
            </w:r>
          </w:p>
        </w:tc>
      </w:tr>
      <w:tr w14:paraId="02E1DB27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51423829" w14:textId="4D31D4FA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3512" w:type="dxa"/>
            <w:vMerge/>
          </w:tcPr>
          <w:p w:rsidR="004A1123" w14:paraId="74716976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3512" w:type="dxa"/>
          </w:tcPr>
          <w:p w:rsidR="004A1123" w:rsidRPr="004A1123" w14:paraId="3DE7DBA3" w14:textId="2328B66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  <w:lang w:val="en-US" w:eastAsia="en-US" w:bidi="ar-SA"/>
              </w:rPr>
              <w:t>المادة:  مهارات رقمية</w:t>
            </w:r>
          </w:p>
        </w:tc>
      </w:tr>
      <w:tr w14:paraId="36BF5F84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2DA11FF7" w14:textId="7C17B405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  <w:lang w:val="en-US" w:eastAsia="en-US" w:bidi="ar-SA"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4A1123" w14:paraId="19541470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3512" w:type="dxa"/>
          </w:tcPr>
          <w:p w:rsidR="004A1123" w:rsidRPr="004A1123" w14:paraId="49A0BEAA" w14:textId="4A3C8CCE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  <w:lang w:val="en-US" w:eastAsia="en-US" w:bidi="ar-SA"/>
              </w:rPr>
              <w:t>مدرسة  :</w:t>
            </w:r>
            <w:r w:rsidRPr="004A1123"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>.......................................</w:t>
            </w:r>
          </w:p>
        </w:tc>
      </w:tr>
    </w:tbl>
    <w:p w:rsidR="004A1123" w14:paraId="3026C253" w14:textId="06C713E7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23" w:rsidRPr="004A1123" w:rsidP="004A1123" w14:textId="008CDAE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A1123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asciiTheme="minorHAnsi" w:eastAsiaTheme="minorHAnsi" w:hAnsiTheme="minorHAnsi" w:cstheme="minorHAnsi" w:hint="cs"/>
                                <w:color w:val="00000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61" style="width:446.25pt;height:27pt;margin-top:2.97pt;margin-left:55.25pt;mso-wrap-distance-bottom:0;mso-wrap-distance-left:9pt;mso-wrap-distance-right:9pt;mso-wrap-distance-top:0;position:absolute;v-text-anchor:middle;z-index:251721728" arcsize="10923f" filled="f" fillcolor="this" stroked="t" strokecolor="#1c334e" strokeweight="1pt">
                <v:textbox>
                  <w:txbxContent>
                    <w:p w:rsidR="004A1123" w:rsidRPr="004A1123" w:rsidP="004A1123" w14:paraId="53EA75B7" w14:textId="008CDAE9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4A1123">
                        <w:rPr>
                          <w:rFonts w:asciiTheme="minorHAnsi" w:eastAsiaTheme="minorHAnsi" w:hAnsiTheme="minorHAnsi" w:cstheme="minorHAnsi"/>
                          <w:color w:val="00000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asciiTheme="minorHAnsi" w:eastAsiaTheme="minorHAnsi" w:hAnsiTheme="minorHAnsi" w:cstheme="minorHAnsi" w:hint="cs"/>
                          <w:color w:val="00000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1123" w:rsidRPr="004A1123" w:rsidP="004A112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4A1123" w:rsidRPr="004A1123" w:rsidP="004A1123" w14:textId="49C07F8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32"/>
                                  <w:szCs w:val="32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 w:rsidRPr="004A1123">
                                <w:rPr>
                                  <w:rFonts w:asciiTheme="minorHAnsi" w:eastAsiaTheme="minorHAnsi" w:hAnsiTheme="minorHAnsi" w:cs="Arial" w:hint="cs"/>
                                  <w:color w:val="000000"/>
                                  <w:kern w:val="2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2" style="width:31.5pt;height:43.5pt;margin-top:-0.3pt;margin-left:-0.5pt;mso-height-percent:0;mso-height-relative:margin;mso-width-percent:0;mso-width-relative:margin;mso-wrap-distance-bottom:0;mso-wrap-distance-left:9pt;mso-wrap-distance-right:9pt;mso-wrap-distance-top:0;position:absolute;z-index:251723776" coordorigin="0,0" coordsize="21600,21600">
                <v:roundrect id="_x0000_s1063" style="width:21600;height:21600;position:absolute;v-text-anchor:middle" arcsize="10923f" filled="f" fillcolor="this" stroked="t" strokecolor="#1c334e" strokeweight="2pt">
                  <v:textbox inset="0,0,0,0">
                    <w:txbxContent>
                      <w:p w:rsidR="004A1123" w:rsidRPr="004A1123" w:rsidP="004A1123" w14:paraId="78E8E5F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32"/>
                            <w:szCs w:val="32"/>
                            <w:lang w:val="en-US" w:eastAsia="en-US" w:bidi="ar-SA"/>
                            <w14:ligatures w14:val="standardContextual"/>
                          </w:rPr>
                        </w:pPr>
                        <w:r w:rsidRPr="004A1123">
                          <w:rPr>
                            <w:rFonts w:asciiTheme="minorHAnsi" w:eastAsiaTheme="minorHAnsi" w:hAnsiTheme="minorHAnsi" w:cs="Arial" w:hint="cs"/>
                            <w:color w:val="000000"/>
                            <w:kern w:val="2"/>
                            <w:sz w:val="32"/>
                            <w:szCs w:val="32"/>
                            <w:rtl/>
                            <w:lang w:val="en-US" w:eastAsia="en-US" w:bidi="ar-SA"/>
                            <w14:ligatures w14:val="standardContextual"/>
                          </w:rPr>
                          <w:t>20</w:t>
                        </w:r>
                      </w:p>
                    </w:txbxContent>
                  </v:textbox>
                </v:roundrect>
                <v:line id="_x0000_s1064" style="flip:x;position:absolute;v-text-anchor:top" from="0,10600" to="21600,10600" fillcolor="this" stroked="t" strokecolor="#1c334e" strokeweight="2pt"/>
              </v:group>
            </w:pict>
          </mc:Fallback>
        </mc:AlternateContent>
      </w:r>
    </w:p>
    <w:p w:rsidR="004A1123" w:rsidRPr="00787625" w14:paraId="5D20219C" w14:textId="6E036021">
      <w:pPr>
        <w:bidi/>
        <w:spacing w:after="160" w:line="259" w:lineRule="auto"/>
        <w:rPr>
          <w:rFonts w:ascii="Calibri" w:eastAsia="Calibri" w:hAnsi="Calibri" w:cs="Arial"/>
          <w:kern w:val="2"/>
          <w:sz w:val="10"/>
          <w:szCs w:val="10"/>
          <w:lang w:val="en-US" w:eastAsia="en-US" w:bidi="ar-SA"/>
          <w14:ligatures w14:val="standardContextual"/>
        </w:rPr>
      </w:pPr>
    </w:p>
    <w:p w:rsidR="004A1123" w:rsidRPr="009D1021" w14:paraId="4E8D81FA" w14:textId="3C89521C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D743AF" w:rsidRPr="004A1123" w:rsidP="004A1123" w14:textId="11C5A1DF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32"/>
                                  <w:szCs w:val="32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color w:val="000000"/>
                                  <w:kern w:val="2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5" style="width:31.5pt;height:43.5pt;margin-top:17.1pt;margin-left:0.05pt;mso-height-percent:0;mso-height-relative:margin;mso-width-percent:0;mso-width-relative:margin;mso-wrap-distance-bottom:0;mso-wrap-distance-left:9pt;mso-wrap-distance-right:9pt;mso-wrap-distance-top:0;position:absolute;z-index:251728896" coordorigin="0,0" coordsize="21600,21600">
                <v:roundrect id="_x0000_s1066" style="width:21600;height:21600;position:absolute;v-text-anchor:middle" arcsize="10923f" filled="f" fillcolor="this" stroked="t" strokecolor="#1c334e" strokeweight="2pt">
                  <v:textbox inset="0,0,0,0">
                    <w:txbxContent>
                      <w:p w:rsidR="00D743AF" w:rsidRPr="004A1123" w:rsidP="004A1123" w14:paraId="5E792BC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D743AF" w:rsidRPr="004A1123" w:rsidP="004A1123" w14:paraId="69912D15" w14:textId="11C5A1D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32"/>
                            <w:szCs w:val="32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color w:val="000000"/>
                            <w:kern w:val="2"/>
                            <w:sz w:val="32"/>
                            <w:szCs w:val="32"/>
                            <w:rtl/>
                            <w:lang w:val="en-US" w:eastAsia="en-US" w:bidi="ar-SA"/>
                            <w14:ligatures w14:val="standardContextual"/>
                          </w:rPr>
                          <w:t>10</w:t>
                        </w:r>
                      </w:p>
                    </w:txbxContent>
                  </v:textbox>
                </v:roundrect>
                <v:line id="_x0000_s1067" style="flip:x;position:absolute;v-text-anchor:top" from="0,10600" to="21600,10600" fillcolor="this" stroked="t" strokecolor="#1c334e" strokeweight="2pt"/>
              </v:group>
            </w:pict>
          </mc:Fallback>
        </mc:AlternateContent>
      </w:r>
      <w:r w:rsidRPr="009D1021" w:rsidR="004A1123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السؤال الأول: ضع علامة صح أمام العبارة الصحيحة وعبارة خطأ أمام العبارة الخاطئة:</w:t>
      </w:r>
    </w:p>
    <w:p w:rsidR="009D1021" w:rsidRPr="009D1021" w:rsidP="009D1021" w14:paraId="4025A6FD" w14:textId="79203270">
      <w:pPr>
        <w:pStyle w:val="ListParagraph"/>
        <w:numPr>
          <w:ilvl w:val="0"/>
          <w:numId w:val="1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Theme="minorHAnsi" w:eastAsiaTheme="minorHAnsi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الحاسب: جهاز الكتروني يتبع تعليمات محددة لاتخاذ القرارات.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</w:t>
      </w:r>
      <w:r w:rsid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DD7985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(       </w:t>
      </w:r>
      <w:r w:rsidR="00D743AF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RPr="009D1021" w:rsidP="009D1021" w14:paraId="7F840109" w14:textId="0E188432">
      <w:pPr>
        <w:pStyle w:val="ListParagraph"/>
        <w:numPr>
          <w:ilvl w:val="0"/>
          <w:numId w:val="1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Theme="minorHAnsi" w:eastAsiaTheme="minorHAnsi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>من أنواع أجهزة الحاسب ( الحاسبات المكتبية).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</w:t>
      </w:r>
      <w:r w:rsid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</w:t>
      </w:r>
      <w:r w:rsidR="00DD7985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RPr="009D1021" w:rsidP="009D1021" w14:paraId="0628C144" w14:textId="25D1C956">
      <w:pPr>
        <w:pStyle w:val="ListParagraph"/>
        <w:numPr>
          <w:ilvl w:val="0"/>
          <w:numId w:val="1"/>
        </w:numPr>
        <w:tabs>
          <w:tab w:val="left" w:pos="8561"/>
          <w:tab w:val="left" w:pos="8845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Theme="minorHAnsi" w:eastAsiaTheme="minorHAnsi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>من أدوات الحاسب التفاعلية (قفازات الواقع الافتراضي).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</w:t>
      </w:r>
      <w:r w:rsid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DD7985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bookmarkStart w:id="1" w:name="_Hlk145631970"/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)</w:t>
      </w:r>
      <w:bookmarkEnd w:id="1"/>
    </w:p>
    <w:p w:rsidR="009D1021" w:rsidRPr="009D1021" w:rsidP="009D1021" w14:paraId="648AFF14" w14:textId="45AAF5CB">
      <w:pPr>
        <w:pStyle w:val="ListParagraph"/>
        <w:numPr>
          <w:ilvl w:val="0"/>
          <w:numId w:val="1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Theme="minorHAnsi" w:eastAsiaTheme="minorHAnsi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من أجهزة الإخراج (لوحة المفاتيح).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</w:t>
      </w:r>
      <w:r w:rsid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  <w:r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RPr="009D1021" w:rsidP="009D1021" w14:paraId="43689701" w14:textId="7C8104A7">
      <w:pPr>
        <w:pStyle w:val="ListParagraph"/>
        <w:numPr>
          <w:ilvl w:val="0"/>
          <w:numId w:val="1"/>
        </w:numPr>
        <w:tabs>
          <w:tab w:val="left" w:pos="8419"/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طابعة الليزر أرخص من الطابعة النافثة للحبر.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</w:t>
      </w:r>
      <w:r w:rsid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  <w:r w:rsidRPr="00D743AF">
        <w:rPr>
          <w:rFonts w:asciiTheme="minorHAnsi" w:eastAsiaTheme="minorHAnsi" w:hAnsiTheme="minorHAnsi" w:cstheme="minorHAnsi"/>
          <w:kern w:val="0"/>
          <w:sz w:val="42"/>
          <w:szCs w:val="42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HAnsi" w:hint="cs"/>
          <w:kern w:val="0"/>
          <w:sz w:val="42"/>
          <w:szCs w:val="42"/>
          <w:rtl/>
          <w:lang w:val="en-US" w:eastAsia="en-US" w:bidi="ar-SA"/>
          <w14:ligatures w14:val="none"/>
        </w:rPr>
        <w:t xml:space="preserve">                        </w:t>
      </w:r>
      <w:r w:rsidR="00DD7985">
        <w:rPr>
          <w:rFonts w:asciiTheme="minorHAnsi" w:eastAsiaTheme="minorHAnsi" w:hAnsiTheme="minorHAnsi" w:cstheme="minorHAnsi" w:hint="cs"/>
          <w:kern w:val="0"/>
          <w:sz w:val="42"/>
          <w:szCs w:val="42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9D1021" w:rsidP="009D1021" w14:paraId="1E75DB0E" w14:textId="04D09B55">
      <w:pPr>
        <w:pStyle w:val="ListParagraph"/>
        <w:numPr>
          <w:ilvl w:val="0"/>
          <w:numId w:val="1"/>
        </w:numPr>
        <w:tabs>
          <w:tab w:val="left" w:pos="8703"/>
          <w:tab w:val="left" w:pos="8845"/>
          <w:tab w:val="left" w:pos="9412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Theme="minorHAnsi" w:eastAsiaTheme="minorHAnsi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>حجم الملف</w:t>
      </w:r>
      <w:r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>:</w:t>
      </w: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هو الجزء الذي يشغله الملف أو المجلد من مساحة التخزين في الحاسب.</w:t>
      </w:r>
      <w:r w:rsid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 w:rsidRPr="009D1021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D743AF">
        <w:rPr>
          <w:rFonts w:asciiTheme="minorHAnsi" w:eastAsiaTheme="minorHAnsi" w:hAnsiTheme="minorHAnsi" w:cstheme="minorHAnsi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="00DD7985">
        <w:rPr>
          <w:rFonts w:asciiTheme="minorHAnsi" w:eastAsiaTheme="minorHAnsi" w:hAnsiTheme="minorHAnsi" w:cstheme="minorHAnsi" w:hint="cs"/>
          <w:kern w:val="0"/>
          <w:sz w:val="16"/>
          <w:szCs w:val="16"/>
          <w:rtl/>
          <w:lang w:val="en-US" w:eastAsia="en-US" w:bidi="ar-SA"/>
          <w14:ligatures w14:val="none"/>
        </w:rPr>
        <w:t xml:space="preserve"> 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P="00531E83" w14:paraId="4D285B1C" w14:textId="4BDE13EB">
      <w:pPr>
        <w:pStyle w:val="ListParagraph"/>
        <w:numPr>
          <w:ilvl w:val="0"/>
          <w:numId w:val="1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Theme="minorHAnsi" w:eastAsiaTheme="minorHAnsi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>يفيد الاختصار في سرعة الوصول إلى الملف أو البرنامج.</w:t>
      </w:r>
      <w:r w:rsidRP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</w:t>
      </w:r>
      <w:r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</w:t>
      </w:r>
      <w:r w:rsidRP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38"/>
          <w:szCs w:val="38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P="00531E83" w14:paraId="74B41490" w14:textId="426118FD">
      <w:pPr>
        <w:pStyle w:val="ListParagraph"/>
        <w:numPr>
          <w:ilvl w:val="0"/>
          <w:numId w:val="1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Theme="minorHAnsi" w:eastAsiaTheme="minorHAnsi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>من أجهزة الإدخال ( الفأرة ).</w:t>
      </w:r>
      <w:r w:rsidRP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          </w:t>
      </w:r>
      <w:r w:rsidRP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  <w:r w:rsidR="00DD7985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14"/>
          <w:szCs w:val="14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RPr="00531E83" w:rsidP="00531E83" w14:paraId="62538986" w14:textId="112B115D">
      <w:pPr>
        <w:pStyle w:val="ListParagraph"/>
        <w:numPr>
          <w:ilvl w:val="0"/>
          <w:numId w:val="1"/>
        </w:numPr>
        <w:tabs>
          <w:tab w:val="left" w:pos="8703"/>
        </w:tabs>
        <w:bidi/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Theme="minorHAnsi" w:eastAsiaTheme="minorHAnsi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>لا نستطيع وضع الاختصار على سطح المكتب.</w:t>
      </w:r>
      <w:r w:rsidRP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</w:t>
      </w:r>
      <w:r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 w:rsidRP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</w:t>
      </w:r>
      <w:r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12"/>
          <w:szCs w:val="12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531E83" w:rsidRPr="00DD7985" w:rsidP="00DD7985" w14:paraId="46EEC096" w14:textId="1BE91DE9">
      <w:pPr>
        <w:pStyle w:val="ListParagraph"/>
        <w:numPr>
          <w:ilvl w:val="0"/>
          <w:numId w:val="1"/>
        </w:numPr>
        <w:bidi/>
        <w:spacing w:after="200" w:line="276" w:lineRule="auto"/>
        <w:ind w:left="623" w:hanging="360"/>
        <w:contextualSpacing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  <w:r w:rsidRPr="006730CD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لإعادة تسمية ملف مضغوط نضغط باليمين ونختار (إرسال إلى).</w:t>
      </w:r>
      <w:r w:rsidRPr="00531E83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</w:t>
      </w:r>
      <w:r w:rsidR="00DD7985">
        <w:rPr>
          <w:rFonts w:asciiTheme="minorHAnsi" w:eastAsiaTheme="minorHAnsi" w:hAnsiTheme="minorHAnsi" w:cstheme="minorHAns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(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kern w:val="0"/>
          <w:sz w:val="28"/>
          <w:szCs w:val="28"/>
          <w:rtl/>
          <w:lang w:val="en-US" w:eastAsia="en-US" w:bidi="ar-SA"/>
          <w14:ligatures w14:val="none"/>
        </w:rPr>
        <w:t>)</w:t>
      </w:r>
      <w:r w:rsidRPr="0027744E" w:rsidR="0027744E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D743AF" w:rsidRPr="004A1123" w:rsidP="004A1123" w14:textId="087B2C2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color w:val="000000"/>
                                  <w:kern w:val="2"/>
                                  <w:sz w:val="32"/>
                                  <w:szCs w:val="32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color w:val="000000"/>
                                  <w:kern w:val="2"/>
                                  <w:sz w:val="32"/>
                                  <w:szCs w:val="3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8" style="width:31.5pt;height:43.5pt;margin-top:19.55pt;margin-left:0.05pt;mso-height-percent:0;mso-height-relative:margin;mso-width-percent:0;mso-width-relative:margin;mso-wrap-distance-bottom:0;mso-wrap-distance-left:9pt;mso-wrap-distance-right:9pt;mso-wrap-distance-top:0;position:absolute;z-index:251730944" coordorigin="0,0" coordsize="21600,21600">
                <v:roundrect id="_x0000_s1069" style="width:21600;height:21600;position:absolute;v-text-anchor:middle" arcsize="10923f" filled="f" fillcolor="this" stroked="t" strokecolor="#1c334e" strokeweight="2pt">
                  <v:textbox inset="0,0,0,0">
                    <w:txbxContent>
                      <w:p w:rsidR="00D743AF" w:rsidRPr="004A1123" w:rsidP="004A1123" w14:paraId="2B49292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D743AF" w:rsidRPr="004A1123" w:rsidP="004A1123" w14:paraId="30BC41D1" w14:textId="087B2C22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color w:val="000000"/>
                            <w:kern w:val="2"/>
                            <w:sz w:val="32"/>
                            <w:szCs w:val="32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color w:val="000000"/>
                            <w:kern w:val="2"/>
                            <w:sz w:val="32"/>
                            <w:szCs w:val="32"/>
                            <w:rtl/>
                            <w:lang w:val="en-US" w:eastAsia="en-US" w:bidi="ar-SA"/>
                            <w14:ligatures w14:val="standardContextual"/>
                          </w:rPr>
                          <w:t>10</w:t>
                        </w:r>
                      </w:p>
                    </w:txbxContent>
                  </v:textbox>
                </v:roundrect>
                <v:line id="_x0000_s1070" style="flip:x;position:absolute;v-text-anchor:top" from="0,10600" to="21600,10600" fillcolor="this" stroked="t" strokecolor="#1c334e" strokeweight="2pt"/>
              </v:group>
            </w:pict>
          </mc:Fallback>
        </mc:AlternateContent>
      </w:r>
    </w:p>
    <w:p w:rsidR="00D743AF" w:rsidRPr="00D9458A" w:rsidP="00D9458A" w14:paraId="5C0EE029" w14:textId="6BE23AD1">
      <w:pPr>
        <w:tabs>
          <w:tab w:val="left" w:pos="8703"/>
          <w:tab w:val="left" w:pos="8845"/>
          <w:tab w:val="left" w:pos="9412"/>
        </w:tabs>
        <w:bidi w:val="0"/>
        <w:spacing w:after="160" w:line="259" w:lineRule="auto"/>
        <w:rPr>
          <w:rFonts w:ascii="Calibri" w:eastAsia="Calibri" w:hAnsi="Calibri" w:cs="Arial"/>
          <w:b/>
          <w:bCs/>
          <w:kern w:val="2"/>
          <w:sz w:val="2"/>
          <w:szCs w:val="2"/>
          <w:lang w:val="en-US" w:eastAsia="en-US" w:bidi="ar-SA"/>
          <w14:ligatures w14:val="standardContextual"/>
        </w:rPr>
      </w:pPr>
    </w:p>
    <w:p w:rsidR="00531E83" w:rsidP="00531E83" w14:paraId="40D4895C" w14:textId="769E16FA">
      <w:pPr>
        <w:tabs>
          <w:tab w:val="left" w:pos="8703"/>
          <w:tab w:val="left" w:pos="8845"/>
          <w:tab w:val="left" w:pos="9412"/>
        </w:tabs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9D1021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السؤال </w:t>
      </w:r>
      <w:r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الثاني</w:t>
      </w:r>
      <w:r w:rsidRPr="009D1021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: </w:t>
      </w:r>
      <w:r w:rsidR="00A20D50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اختر الإجابة الصحيحة</w:t>
      </w:r>
      <w:r w:rsidRPr="009D1021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tbl>
      <w:tblPr>
        <w:tblStyle w:val="TableGrid1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/>
      </w:tblPr>
      <w:tblGrid>
        <w:gridCol w:w="615"/>
        <w:gridCol w:w="2869"/>
        <w:gridCol w:w="3485"/>
        <w:gridCol w:w="3487"/>
      </w:tblGrid>
      <w:tr w14:paraId="28C6A808" w14:textId="77777777" w:rsidTr="00DD7985">
        <w:tblPrEx>
          <w:tblW w:w="0" w:type="auto"/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  <w:tblLook w:val="04A0"/>
        </w:tblPrEx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A20D50" w:rsidRPr="0027744E" w:rsidP="00DD7985" w14:paraId="7A91A049" w14:textId="61C0203F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:rsidR="00A20D50" w:rsidRPr="0027744E" w:rsidP="00DD7985" w14:paraId="2D36C23F" w14:textId="2DFACB1A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لوحة الرسم:</w:t>
            </w:r>
          </w:p>
        </w:tc>
      </w:tr>
      <w:tr w14:paraId="068FE8CB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0B7A0E8" w14:textId="013A4CCB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من أجهزة الإخراج.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FA4C948" w14:textId="0636D948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يعتبر ذاكرة خارجية.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828F6C6" w14:textId="7275AE58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يستخدمه</w:t>
            </w:r>
            <w:r w:rsidR="00527837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المصممين والرسامين.</w:t>
            </w:r>
          </w:p>
        </w:tc>
      </w:tr>
      <w:tr w14:paraId="7842F65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4D5253E8" w14:textId="6563F312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9CF4F" w14:textId="5EEDD9D2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أنواع أجهزة الحاسب:</w:t>
            </w:r>
          </w:p>
        </w:tc>
      </w:tr>
      <w:tr w14:paraId="4CB62BD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BF17658" w14:textId="01F396FD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الفأرة.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955E8DC" w14:textId="11D6F546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الأجهزة الذكية.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FD30010" w14:textId="6193E636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لوحة المفاتيح.</w:t>
            </w:r>
          </w:p>
        </w:tc>
      </w:tr>
      <w:tr w14:paraId="56AB26A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6655B5C" w14:textId="77212015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96EB1E2" w14:textId="37053509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أدوات الحاسب التفاعلية:</w:t>
            </w:r>
          </w:p>
        </w:tc>
      </w:tr>
      <w:tr w14:paraId="064DC26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EF6E906" w14:textId="01C1740A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شاشة اللمس.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1567DE5" w14:textId="77EFD72E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الحاسب المحمول.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E2897A0" w14:textId="6DF1E122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اللوحة الأم.</w:t>
            </w:r>
          </w:p>
        </w:tc>
      </w:tr>
      <w:tr w14:paraId="462CC2F1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02689E7" w14:textId="2F339BDB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85697E" w14:textId="55A91BBC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تعتبر ذاكرة تخزين مؤقتة:</w:t>
            </w:r>
          </w:p>
        </w:tc>
      </w:tr>
      <w:tr w14:paraId="52A9B3C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E3F6BEC" w14:textId="31776125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القرص الصلب.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1C0471" w14:textId="43BF316E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الماسح الضوئي.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7E3365F" w14:textId="4CECEE0B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ذاكرة الوصول العشوائي </w:t>
            </w:r>
            <w:r w:rsidRPr="0027744E">
              <w:rPr>
                <w:rFonts w:asciiTheme="minorHAnsi" w:eastAsia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>RAM</w:t>
            </w: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4C2F8FBC" w14:textId="77777777" w:rsidTr="00DD7985">
        <w:tblPrEx>
          <w:tblW w:w="0" w:type="auto"/>
          <w:tblLook w:val="04A0"/>
        </w:tblPrEx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B367" w14:textId="0BD8BCF8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62C4A69" w14:textId="02A52EE8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الجهاز الذي ينقل الأصوات إلى الحاسب:</w:t>
            </w:r>
          </w:p>
        </w:tc>
      </w:tr>
      <w:tr w14:paraId="3F06576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7AA0739" w14:textId="3A6AF71F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السماعات.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E3ED13" w14:textId="128260BD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الميكرفون.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30AC3CD" w14:textId="56FDCA5B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الطابعة.</w:t>
            </w:r>
          </w:p>
        </w:tc>
      </w:tr>
      <w:tr w14:paraId="0C44E9DB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153F2A4" w14:textId="7758F3F5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C9070D2" w14:textId="6D5D057F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تتصل بجميع أجزاء الحاسب:</w:t>
            </w:r>
          </w:p>
        </w:tc>
      </w:tr>
      <w:tr w14:paraId="7195BF1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ACC2790" w14:textId="25530F00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اللوحة الأم.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5169136" w14:textId="694E834A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المعالج.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CD8C8D" w14:textId="7AA26010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لوحة المفاتيح.</w:t>
            </w:r>
          </w:p>
        </w:tc>
      </w:tr>
      <w:tr w14:paraId="00F06DC6" w14:textId="77777777" w:rsidTr="00DD7985">
        <w:tblPrEx>
          <w:tblW w:w="0" w:type="auto"/>
          <w:tblLook w:val="04A0"/>
        </w:tblPrEx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8D07BDF" w14:textId="09D1317C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2CDB94" w14:textId="059B030B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عند حذف ملف فإنه يذهب إلى:</w:t>
            </w:r>
          </w:p>
        </w:tc>
      </w:tr>
      <w:tr w14:paraId="3F865C53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AFF077" w14:textId="65CD1AAA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سطح المكتب.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2A8CD29" w14:textId="6FB3AF0E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القرص الصلب.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D3919F" w14:textId="05DBDB5A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سلة المحذوفات.</w:t>
            </w:r>
          </w:p>
        </w:tc>
      </w:tr>
      <w:tr w14:paraId="3B5E8546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2090B4A5" w14:textId="5186113C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EE545" w14:textId="0BAE52DA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يفيد ضغط الملفات في:</w:t>
            </w:r>
          </w:p>
        </w:tc>
      </w:tr>
      <w:tr w14:paraId="3B53AB4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42B95EA" w14:textId="42F62338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اختصار الملفات.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722F06D" w14:textId="053B1A0A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تقليل حجم الملفات.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26E44D6" w14:textId="67C59DE9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حذف الملفات.</w:t>
            </w:r>
          </w:p>
        </w:tc>
      </w:tr>
      <w:tr w14:paraId="59CBA124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3DE54A1" w14:textId="5F5DE9E4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60CE" w14:textId="4F938804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أجهزة التخزين الخارجية:</w:t>
            </w:r>
          </w:p>
        </w:tc>
      </w:tr>
      <w:tr w14:paraId="6B1E5F5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3F1C7E7" w14:textId="095001B5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وحدة الذاكرة الفلاشية.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8EE35A" w14:textId="65D39EF7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مزود الطاقة.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DB4C60B" w14:textId="3CB2FD6A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كرة التتبع.</w:t>
            </w:r>
          </w:p>
        </w:tc>
      </w:tr>
      <w:tr w14:paraId="45905CBE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:rsidR="00A20D50" w:rsidRPr="0027744E" w:rsidP="00DD7985" w14:paraId="30E2A732" w14:textId="00FE26E6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:rsidR="00A20D50" w:rsidRPr="0027744E" w:rsidP="00DD7985" w14:paraId="0234FB11" w14:textId="75AE0980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لنقل ملف أو مجلد نقوم بــ:</w:t>
            </w:r>
          </w:p>
        </w:tc>
      </w:tr>
      <w:tr w14:paraId="666BC14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vAlign w:val="center"/>
          </w:tcPr>
          <w:p w:rsidR="00A20D50" w:rsidRPr="0027744E" w:rsidP="00DD7985" w14:paraId="4E42CD40" w14:textId="3728142C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أ- السحب والإفلات بالفأرة.</w:t>
            </w:r>
          </w:p>
        </w:tc>
        <w:tc>
          <w:tcPr>
            <w:tcW w:w="3485" w:type="dxa"/>
            <w:vAlign w:val="center"/>
          </w:tcPr>
          <w:p w:rsidR="00A20D50" w:rsidRPr="0027744E" w:rsidP="00DD7985" w14:paraId="73C8F420" w14:textId="41F5FE00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7744E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ب- القص واللصق.</w:t>
            </w:r>
          </w:p>
        </w:tc>
        <w:tc>
          <w:tcPr>
            <w:tcW w:w="3487" w:type="dxa"/>
            <w:vAlign w:val="center"/>
          </w:tcPr>
          <w:p w:rsidR="00A20D50" w:rsidRPr="0027744E" w:rsidP="00DD7985" w14:paraId="7F4A74B2" w14:textId="29E46C55">
            <w:pPr>
              <w:tabs>
                <w:tab w:val="left" w:pos="8703"/>
                <w:tab w:val="left" w:pos="8845"/>
                <w:tab w:val="left" w:pos="9412"/>
              </w:tabs>
              <w:bidi/>
              <w:spacing w:after="0" w:line="240" w:lineRule="auto"/>
              <w:rPr>
                <w:rFonts w:cs="Calibr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228600</wp:posOffset>
                      </wp:positionV>
                      <wp:extent cx="285432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85432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3AF" w:rsidRPr="00D743AF" w14:textId="1EB85BAB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asciiTheme="minorHAnsi" w:eastAsiaTheme="minorHAnsi" w:hAnsiTheme="minorHAnsi"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معلم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71" type="#_x0000_t202" style="width:224.75pt;height:24.4pt;margin-top:18pt;margin-left:-5.35pt;mso-height-percent:0;mso-height-relative:margin;mso-width-percent:0;mso-width-relative:margin;mso-wrap-distance-bottom:0;mso-wrap-distance-left:9pt;mso-wrap-distance-right:9pt;mso-wrap-distance-top:0;position:absolute;v-text-anchor:top;z-index:251726848" filled="f" fillcolor="this" stroked="f" strokeweight="0.5pt">
                      <v:textbox>
                        <w:txbxContent>
                          <w:p w:rsidR="00D743AF" w:rsidRPr="00D743AF" w14:paraId="74D81237" w14:textId="1EB85BAB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asciiTheme="minorHAnsi" w:eastAsiaTheme="minorHAnsi" w:hAnsiTheme="minorHAnsi" w:cstheme="minorHAnsi" w:hint="cs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معلم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744E" w:rsidR="00A20D50">
              <w:rPr>
                <w:rFonts w:asciiTheme="minorHAnsi" w:eastAsiaTheme="minorHAnsi" w:hAnsiTheme="minorHAnsi" w:cs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جميع ما سبق.</w:t>
            </w:r>
          </w:p>
        </w:tc>
      </w:tr>
    </w:tbl>
    <w:p w:rsidR="00A20D50" w:rsidP="00531E83" w14:paraId="14A0F76E" w14:textId="0DFE2AF7">
      <w:pPr>
        <w:tabs>
          <w:tab w:val="left" w:pos="8703"/>
          <w:tab w:val="left" w:pos="8845"/>
          <w:tab w:val="left" w:pos="9412"/>
        </w:tabs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12700</wp:posOffset>
                </wp:positionV>
                <wp:extent cx="2264410" cy="228600"/>
                <wp:effectExtent l="0" t="0" r="21590" b="19050"/>
                <wp:wrapNone/>
                <wp:docPr id="2080695546" name="مربع نص 7">
                  <a:hlinkClick xmlns:a="http://schemas.openxmlformats.org/drawingml/2006/main" xmlns:r="http://schemas.openxmlformats.org/officeDocument/2006/relationships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4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A20D50" w:rsidRPr="0035145C" w:rsidP="00A20D50" w14:textId="7777777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35145C">
                              <w:rPr>
                                <w:rFonts w:hAnsi="Calibri" w:asciiTheme="minorHAnsi" w:eastAsiaTheme="minorHAnsi" w:cs="Arial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72" type="#_x0000_t202" href="https://t.me/Techni456_group" style="width:178.3pt;height:18pt;margin-top:1pt;margin-left:292.5pt;mso-height-percent:0;mso-height-relative:margin;mso-width-percent:0;mso-width-relative:margin;mso-wrap-distance-bottom:0;mso-wrap-distance-left:9pt;mso-wrap-distance-right:9pt;mso-wrap-distance-top:0;position:absolute;v-text-anchor:top;z-index:251734016" fillcolor="white" stroked="t" strokecolor="#c00000" strokeweight="2pt">
                <v:textbox inset=",0,,0">
                  <w:txbxContent>
                    <w:p w:rsidR="00A20D50" w:rsidRPr="0035145C" w:rsidP="00A20D50" w14:paraId="35D60506" w14:textId="7777777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="Calibri" w:eastAsia="Calibri" w:hAnsi="Ari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35145C">
                        <w:rPr>
                          <w:rFonts w:hAnsi="Calibri" w:asciiTheme="minorHAnsi" w:eastAsiaTheme="minorHAnsi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3859327</wp:posOffset>
            </wp:positionH>
            <wp:positionV relativeFrom="paragraph">
              <wp:posOffset>63728</wp:posOffset>
            </wp:positionV>
            <wp:extent cx="160655" cy="164465"/>
            <wp:effectExtent l="0" t="0" r="0" b="6985"/>
            <wp:wrapNone/>
            <wp:docPr id="1503613394" name="صورة 1503613394">
              <a:hlinkClick xmlns:a="http://schemas.openxmlformats.org/drawingml/2006/main" xmlns:r="http://schemas.openxmlformats.org/officeDocument/2006/relationships" r:id="rId17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13394" name="صورة 9">
                      <a:hlinkClick xmlns:a="http://schemas.openxmlformats.org/drawingml/2006/main" xmlns:r="http://schemas.openxmlformats.org/officeDocument/2006/relationships" r:id="rId17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4A1123">
      <w:type w:val="nextPage"/>
      <w:pgSz w:w="11906" w:h="16838"/>
      <w:pgMar w:top="567" w:right="680" w:bottom="567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446057"/>
    <w:multiLevelType w:val="hybridMultilevel"/>
    <w:tmpl w:val="967225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16DEF"/>
    <w:rsid w:val="000B1ADF"/>
    <w:rsid w:val="00106261"/>
    <w:rsid w:val="00163CEC"/>
    <w:rsid w:val="001B0939"/>
    <w:rsid w:val="001E33C2"/>
    <w:rsid w:val="001E61B4"/>
    <w:rsid w:val="00201EF5"/>
    <w:rsid w:val="00217E69"/>
    <w:rsid w:val="0023030C"/>
    <w:rsid w:val="00235966"/>
    <w:rsid w:val="00274294"/>
    <w:rsid w:val="0027744E"/>
    <w:rsid w:val="002C13E2"/>
    <w:rsid w:val="0035145C"/>
    <w:rsid w:val="00355494"/>
    <w:rsid w:val="003E3711"/>
    <w:rsid w:val="003E5B71"/>
    <w:rsid w:val="00404B2C"/>
    <w:rsid w:val="00455C59"/>
    <w:rsid w:val="00461034"/>
    <w:rsid w:val="00461D2E"/>
    <w:rsid w:val="004A1123"/>
    <w:rsid w:val="00521D01"/>
    <w:rsid w:val="00527837"/>
    <w:rsid w:val="00531E83"/>
    <w:rsid w:val="00546B9F"/>
    <w:rsid w:val="00575878"/>
    <w:rsid w:val="00582FDA"/>
    <w:rsid w:val="005A3BFF"/>
    <w:rsid w:val="005E0A94"/>
    <w:rsid w:val="00602EBE"/>
    <w:rsid w:val="00607178"/>
    <w:rsid w:val="006730CD"/>
    <w:rsid w:val="00690C84"/>
    <w:rsid w:val="006D2404"/>
    <w:rsid w:val="00714AD5"/>
    <w:rsid w:val="007240E9"/>
    <w:rsid w:val="00787625"/>
    <w:rsid w:val="00835700"/>
    <w:rsid w:val="00845DF5"/>
    <w:rsid w:val="00855249"/>
    <w:rsid w:val="008D4F9A"/>
    <w:rsid w:val="008E3C4E"/>
    <w:rsid w:val="008F5CD6"/>
    <w:rsid w:val="00905CA9"/>
    <w:rsid w:val="0092737C"/>
    <w:rsid w:val="00931BBF"/>
    <w:rsid w:val="00983BE1"/>
    <w:rsid w:val="009D1021"/>
    <w:rsid w:val="00A20D50"/>
    <w:rsid w:val="00A57CA1"/>
    <w:rsid w:val="00AA21AD"/>
    <w:rsid w:val="00AF4F3B"/>
    <w:rsid w:val="00B97678"/>
    <w:rsid w:val="00BE5A4C"/>
    <w:rsid w:val="00C14592"/>
    <w:rsid w:val="00C36143"/>
    <w:rsid w:val="00C73BFF"/>
    <w:rsid w:val="00CC65B9"/>
    <w:rsid w:val="00CE7B4A"/>
    <w:rsid w:val="00CF2153"/>
    <w:rsid w:val="00D11D81"/>
    <w:rsid w:val="00D14BD5"/>
    <w:rsid w:val="00D64996"/>
    <w:rsid w:val="00D743AF"/>
    <w:rsid w:val="00D9458A"/>
    <w:rsid w:val="00DC542E"/>
    <w:rsid w:val="00DD7985"/>
    <w:rsid w:val="00DF3F22"/>
    <w:rsid w:val="00DF52E9"/>
    <w:rsid w:val="00E036FD"/>
    <w:rsid w:val="00F23FFE"/>
    <w:rsid w:val="00FF61B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D6499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A21A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1AD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0">
    <w:name w:val="Table Grid_0"/>
    <w:basedOn w:val="TableNormal"/>
    <w:uiPriority w:val="99"/>
    <w:rsid w:val="00404B2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4A1123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png" /><Relationship Id="rId16" Type="http://schemas.openxmlformats.org/officeDocument/2006/relationships/image" Target="media/image12.jpeg" /><Relationship Id="rId17" Type="http://schemas.openxmlformats.org/officeDocument/2006/relationships/hyperlink" Target="https://t.me/Techni456_group" TargetMode="External" /><Relationship Id="rId18" Type="http://schemas.openxmlformats.org/officeDocument/2006/relationships/image" Target="media/image13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haqibati.net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